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4D" w:rsidRDefault="0034084D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b/>
          <w:caps/>
          <w:szCs w:val="24"/>
        </w:rPr>
      </w:pPr>
      <w:bookmarkStart w:id="0" w:name="_GoBack"/>
      <w:bookmarkEnd w:id="0"/>
    </w:p>
    <w:p w:rsidR="006D21A5" w:rsidRPr="006D21A5" w:rsidRDefault="006D21A5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b/>
          <w:caps/>
          <w:szCs w:val="24"/>
        </w:rPr>
      </w:pPr>
      <w:r w:rsidRPr="006D21A5">
        <w:rPr>
          <w:rFonts w:ascii="Times New Roman" w:eastAsia="Arial Unicode MS" w:hAnsi="Times New Roman" w:cs="Times New Roman"/>
          <w:b/>
          <w:caps/>
          <w:szCs w:val="24"/>
        </w:rPr>
        <w:t>TRIBUNALE DI ALESSANDRIA</w:t>
      </w:r>
    </w:p>
    <w:p w:rsidR="006D21A5" w:rsidRPr="00763C56" w:rsidRDefault="006D21A5" w:rsidP="009605B1">
      <w:pPr>
        <w:widowControl w:val="0"/>
        <w:suppressAutoHyphens/>
        <w:spacing w:after="240" w:line="360" w:lineRule="auto"/>
        <w:jc w:val="center"/>
        <w:rPr>
          <w:rFonts w:ascii="Times New Roman" w:eastAsia="Arial Unicode MS" w:hAnsi="Times New Roman" w:cs="Times New Roman"/>
          <w:caps/>
          <w:szCs w:val="24"/>
        </w:rPr>
      </w:pPr>
      <w:r w:rsidRPr="00763C56">
        <w:rPr>
          <w:rFonts w:ascii="Times New Roman" w:eastAsia="Arial Unicode MS" w:hAnsi="Times New Roman" w:cs="Times New Roman"/>
          <w:caps/>
          <w:szCs w:val="24"/>
        </w:rPr>
        <w:t>UFFICIO DEL GIUDICE TUTELARE</w:t>
      </w:r>
    </w:p>
    <w:p w:rsidR="002D4EBA" w:rsidRPr="006D21A5" w:rsidRDefault="002D4EBA" w:rsidP="006D21A5">
      <w:pPr>
        <w:widowControl w:val="0"/>
        <w:suppressAutoHyphens/>
        <w:spacing w:line="360" w:lineRule="auto"/>
        <w:jc w:val="center"/>
        <w:rPr>
          <w:rFonts w:ascii="Times New Roman" w:eastAsia="Arial Unicode MS" w:hAnsi="Times New Roman" w:cs="Times New Roman"/>
          <w:caps/>
          <w:smallCaps/>
          <w:szCs w:val="24"/>
        </w:rPr>
      </w:pPr>
      <w:r w:rsidRPr="00763C56">
        <w:rPr>
          <w:rFonts w:ascii="Times New Roman" w:eastAsia="Arial Unicode MS" w:hAnsi="Times New Roman" w:cs="Times New Roman"/>
          <w:smallCaps/>
          <w:szCs w:val="24"/>
        </w:rPr>
        <w:t>- R</w:t>
      </w:r>
      <w:r w:rsidR="000A6ED8">
        <w:rPr>
          <w:rFonts w:ascii="Times New Roman" w:eastAsia="Arial Unicode MS" w:hAnsi="Times New Roman" w:cs="Times New Roman"/>
          <w:smallCaps/>
          <w:szCs w:val="24"/>
        </w:rPr>
        <w:t xml:space="preserve">icorso </w:t>
      </w:r>
      <w:r w:rsidR="009C14DC">
        <w:rPr>
          <w:rFonts w:ascii="Times New Roman" w:eastAsia="Arial Unicode MS" w:hAnsi="Times New Roman" w:cs="Times New Roman"/>
          <w:smallCaps/>
          <w:szCs w:val="24"/>
        </w:rPr>
        <w:t xml:space="preserve">ex artt. 404 ss. c.c. </w:t>
      </w:r>
      <w:r w:rsidR="000A6ED8">
        <w:rPr>
          <w:rFonts w:ascii="Times New Roman" w:eastAsia="Arial Unicode MS" w:hAnsi="Times New Roman" w:cs="Times New Roman"/>
          <w:smallCaps/>
          <w:szCs w:val="24"/>
        </w:rPr>
        <w:t>per la nomina di amministratore di sostegno</w:t>
      </w:r>
      <w:r w:rsidRPr="00763C56">
        <w:rPr>
          <w:rFonts w:ascii="Times New Roman" w:eastAsia="Arial Unicode MS" w:hAnsi="Times New Roman" w:cs="Times New Roman"/>
          <w:smallCaps/>
          <w:szCs w:val="24"/>
        </w:rPr>
        <w:t xml:space="preserve"> -</w:t>
      </w:r>
    </w:p>
    <w:p w:rsidR="002D4EBA" w:rsidRDefault="000A6E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 w:rsidR="002D4EBA" w:rsidRPr="00763C56">
        <w:rPr>
          <w:rFonts w:ascii="Times New Roman" w:hAnsi="Times New Roman" w:cs="Times New Roman"/>
        </w:rPr>
        <w:t xml:space="preserve"> </w:t>
      </w:r>
      <w:r w:rsidR="006D21A5" w:rsidRPr="00763C56">
        <w:rPr>
          <w:rFonts w:ascii="Times New Roman" w:hAnsi="Times New Roman" w:cs="Times New Roman"/>
          <w:b/>
        </w:rPr>
        <w:t>Sig. [</w:t>
      </w:r>
      <w:r w:rsidR="006D21A5" w:rsidRPr="00763C56">
        <w:rPr>
          <w:rFonts w:ascii="Times New Roman" w:hAnsi="Times New Roman" w:cs="Times New Roman"/>
          <w:b/>
          <w:i/>
        </w:rPr>
        <w:t>nome</w:t>
      </w:r>
      <w:r w:rsidR="006D21A5" w:rsidRPr="00763C56">
        <w:rPr>
          <w:rFonts w:ascii="Times New Roman" w:hAnsi="Times New Roman" w:cs="Times New Roman"/>
          <w:b/>
        </w:rPr>
        <w:t>] [</w:t>
      </w:r>
      <w:r w:rsidR="006D21A5" w:rsidRPr="00763C56">
        <w:rPr>
          <w:rFonts w:ascii="Times New Roman" w:hAnsi="Times New Roman" w:cs="Times New Roman"/>
          <w:b/>
          <w:i/>
        </w:rPr>
        <w:t>cognome</w:t>
      </w:r>
      <w:r w:rsidR="006D21A5" w:rsidRPr="00763C56">
        <w:rPr>
          <w:rFonts w:ascii="Times New Roman" w:hAnsi="Times New Roman" w:cs="Times New Roman"/>
          <w:b/>
        </w:rPr>
        <w:t>]</w:t>
      </w:r>
      <w:r w:rsidR="002D4EBA" w:rsidRPr="00763C56">
        <w:rPr>
          <w:rFonts w:ascii="Times New Roman" w:hAnsi="Times New Roman" w:cs="Times New Roman"/>
        </w:rPr>
        <w:t xml:space="preserve"> </w:t>
      </w:r>
      <w:r w:rsidR="00046591">
        <w:rPr>
          <w:rFonts w:ascii="Times New Roman" w:hAnsi="Times New Roman" w:cs="Times New Roman"/>
        </w:rPr>
        <w:t xml:space="preserve">(di seguito, il “ricorrente”) </w:t>
      </w:r>
      <w:r w:rsidR="002D4EBA" w:rsidRPr="00763C56">
        <w:rPr>
          <w:rFonts w:ascii="Times New Roman" w:hAnsi="Times New Roman" w:cs="Times New Roman"/>
        </w:rPr>
        <w:t>(C.F. [</w:t>
      </w:r>
      <w:r w:rsidR="002D4EBA" w:rsidRPr="00763C56">
        <w:rPr>
          <w:rFonts w:ascii="Times New Roman" w:hAnsi="Times New Roman" w:cs="Times New Roman"/>
          <w:i/>
        </w:rPr>
        <w:t>codice fiscale</w:t>
      </w:r>
      <w:r w:rsidR="002D4EBA" w:rsidRPr="00763C56">
        <w:rPr>
          <w:rFonts w:ascii="Times New Roman" w:hAnsi="Times New Roman" w:cs="Times New Roman"/>
        </w:rPr>
        <w:t>])</w:t>
      </w:r>
      <w:r w:rsidR="006D21A5" w:rsidRPr="00763C56">
        <w:rPr>
          <w:rFonts w:ascii="Times New Roman" w:hAnsi="Times New Roman" w:cs="Times New Roman"/>
        </w:rPr>
        <w:t>, nato a [</w:t>
      </w:r>
      <w:r w:rsidR="006D21A5" w:rsidRPr="00763C56">
        <w:rPr>
          <w:rFonts w:ascii="Times New Roman" w:hAnsi="Times New Roman" w:cs="Times New Roman"/>
          <w:i/>
        </w:rPr>
        <w:t>luogo di nascita</w:t>
      </w:r>
      <w:r w:rsidR="006D21A5" w:rsidRPr="00763C56">
        <w:rPr>
          <w:rFonts w:ascii="Times New Roman" w:hAnsi="Times New Roman" w:cs="Times New Roman"/>
        </w:rPr>
        <w:t>], il [</w:t>
      </w:r>
      <w:r w:rsidR="006D21A5" w:rsidRPr="00763C56">
        <w:rPr>
          <w:rFonts w:ascii="Times New Roman" w:hAnsi="Times New Roman" w:cs="Times New Roman"/>
          <w:i/>
        </w:rPr>
        <w:t>data di nascita</w:t>
      </w:r>
      <w:r w:rsidR="006D21A5" w:rsidRPr="00763C56">
        <w:rPr>
          <w:rFonts w:ascii="Times New Roman" w:hAnsi="Times New Roman" w:cs="Times New Roman"/>
        </w:rPr>
        <w:t xml:space="preserve">], </w:t>
      </w:r>
      <w:r w:rsidR="002D4EBA" w:rsidRPr="00763C56">
        <w:rPr>
          <w:rFonts w:ascii="Times New Roman" w:hAnsi="Times New Roman" w:cs="Times New Roman"/>
        </w:rPr>
        <w:t>residente in [</w:t>
      </w:r>
      <w:r w:rsidR="002D4EBA" w:rsidRPr="00763C56">
        <w:rPr>
          <w:rFonts w:ascii="Times New Roman" w:hAnsi="Times New Roman" w:cs="Times New Roman"/>
          <w:i/>
        </w:rPr>
        <w:t>Comune</w:t>
      </w:r>
      <w:r w:rsidR="002D4EBA" w:rsidRPr="00763C56">
        <w:rPr>
          <w:rFonts w:ascii="Times New Roman" w:hAnsi="Times New Roman" w:cs="Times New Roman"/>
        </w:rPr>
        <w:t>], via [</w:t>
      </w:r>
      <w:r w:rsidR="002D4EBA" w:rsidRPr="00763C56">
        <w:rPr>
          <w:rFonts w:ascii="Times New Roman" w:hAnsi="Times New Roman" w:cs="Times New Roman"/>
          <w:i/>
        </w:rPr>
        <w:t>via</w:t>
      </w:r>
      <w:r w:rsidR="002D4EBA" w:rsidRPr="00763C56">
        <w:rPr>
          <w:rFonts w:ascii="Times New Roman" w:hAnsi="Times New Roman" w:cs="Times New Roman"/>
        </w:rPr>
        <w:t>], n. [</w:t>
      </w:r>
      <w:r w:rsidR="002D4EBA" w:rsidRPr="00763C56">
        <w:rPr>
          <w:rFonts w:ascii="Times New Roman" w:hAnsi="Times New Roman" w:cs="Times New Roman"/>
          <w:i/>
        </w:rPr>
        <w:t>numero</w:t>
      </w:r>
      <w:r w:rsidR="002D4EBA" w:rsidRPr="00763C56">
        <w:rPr>
          <w:rFonts w:ascii="Times New Roman" w:hAnsi="Times New Roman" w:cs="Times New Roman"/>
        </w:rPr>
        <w:t>]/[</w:t>
      </w:r>
      <w:r w:rsidR="002D4EBA" w:rsidRPr="00763C56">
        <w:rPr>
          <w:rFonts w:ascii="Times New Roman" w:hAnsi="Times New Roman" w:cs="Times New Roman"/>
          <w:i/>
        </w:rPr>
        <w:t>interno</w:t>
      </w:r>
      <w:r w:rsidR="002D4EBA" w:rsidRPr="00763C56">
        <w:rPr>
          <w:rFonts w:ascii="Times New Roman" w:hAnsi="Times New Roman" w:cs="Times New Roman"/>
        </w:rPr>
        <w:t>], numero di telefono [</w:t>
      </w:r>
      <w:r w:rsidR="002D4EBA" w:rsidRPr="00763C56">
        <w:rPr>
          <w:rFonts w:ascii="Times New Roman" w:hAnsi="Times New Roman" w:cs="Times New Roman"/>
          <w:i/>
        </w:rPr>
        <w:t>numero di telefono</w:t>
      </w:r>
      <w:r w:rsidR="002D4EBA" w:rsidRPr="00763C56">
        <w:rPr>
          <w:rFonts w:ascii="Times New Roman" w:hAnsi="Times New Roman" w:cs="Times New Roman"/>
        </w:rPr>
        <w:t>], indirizzo e-mail [</w:t>
      </w:r>
      <w:r w:rsidR="002D4EBA" w:rsidRPr="00763C56">
        <w:rPr>
          <w:rFonts w:ascii="Times New Roman" w:hAnsi="Times New Roman" w:cs="Times New Roman"/>
          <w:i/>
        </w:rPr>
        <w:t>indirizzo e-mail</w:t>
      </w:r>
      <w:r w:rsidR="008506E5">
        <w:rPr>
          <w:rFonts w:ascii="Times New Roman" w:hAnsi="Times New Roman" w:cs="Times New Roman"/>
          <w:i/>
        </w:rPr>
        <w:t>, preferibilmente PEC</w:t>
      </w:r>
      <w:r w:rsidR="002D4EBA" w:rsidRPr="00763C56">
        <w:rPr>
          <w:rFonts w:ascii="Times New Roman" w:hAnsi="Times New Roman" w:cs="Times New Roman"/>
        </w:rPr>
        <w:t>]</w:t>
      </w:r>
      <w:r w:rsidR="006D21A5" w:rsidRPr="00763C5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nella sua qualità di [</w:t>
      </w:r>
      <w:r w:rsidRPr="00F9356B">
        <w:rPr>
          <w:rFonts w:ascii="Times New Roman" w:hAnsi="Times New Roman" w:cs="Times New Roman"/>
          <w:i/>
        </w:rPr>
        <w:t>indicare il grado di parentela/affinità rispetto al beneficiario</w:t>
      </w:r>
      <w:r w:rsidR="00763C56" w:rsidRPr="00763C56">
        <w:rPr>
          <w:rFonts w:ascii="Times New Roman" w:hAnsi="Times New Roman" w:cs="Times New Roman"/>
        </w:rPr>
        <w:t>] del beneficiario</w:t>
      </w:r>
      <w:r>
        <w:rPr>
          <w:rFonts w:ascii="Times New Roman" w:hAnsi="Times New Roman" w:cs="Times New Roman"/>
        </w:rPr>
        <w:t xml:space="preserve"> e, pertanto, </w:t>
      </w:r>
      <w:r w:rsidR="00F9356B">
        <w:rPr>
          <w:rFonts w:ascii="Times New Roman" w:hAnsi="Times New Roman" w:cs="Times New Roman"/>
        </w:rPr>
        <w:t>legittimato</w:t>
      </w:r>
      <w:r w:rsidR="009605B1">
        <w:rPr>
          <w:rFonts w:ascii="Times New Roman" w:hAnsi="Times New Roman" w:cs="Times New Roman"/>
        </w:rPr>
        <w:t xml:space="preserve"> ai sensi degli</w:t>
      </w:r>
      <w:r>
        <w:rPr>
          <w:rFonts w:ascii="Times New Roman" w:hAnsi="Times New Roman" w:cs="Times New Roman"/>
        </w:rPr>
        <w:t xml:space="preserve"> art</w:t>
      </w:r>
      <w:r w:rsidR="00F9356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. </w:t>
      </w:r>
      <w:r w:rsidR="00F9356B">
        <w:rPr>
          <w:rFonts w:ascii="Times New Roman" w:hAnsi="Times New Roman" w:cs="Times New Roman"/>
        </w:rPr>
        <w:t xml:space="preserve">406 e </w:t>
      </w:r>
      <w:r>
        <w:rPr>
          <w:rFonts w:ascii="Times New Roman" w:hAnsi="Times New Roman" w:cs="Times New Roman"/>
        </w:rPr>
        <w:t>417 c.c.</w:t>
      </w:r>
      <w:r w:rsidR="00EB2953">
        <w:rPr>
          <w:rFonts w:ascii="Times New Roman" w:hAnsi="Times New Roman" w:cs="Times New Roman"/>
        </w:rPr>
        <w:t>, il cui documento d’identità è allegato in copia al presente ricorso;</w:t>
      </w:r>
    </w:p>
    <w:p w:rsidR="00F9356B" w:rsidRPr="00F9356B" w:rsidRDefault="00F9356B" w:rsidP="00F9356B">
      <w:pPr>
        <w:jc w:val="center"/>
        <w:rPr>
          <w:rFonts w:ascii="Times New Roman" w:hAnsi="Times New Roman" w:cs="Times New Roman"/>
          <w:smallCaps/>
        </w:rPr>
      </w:pPr>
      <w:r w:rsidRPr="00F9356B">
        <w:rPr>
          <w:rFonts w:ascii="Times New Roman" w:hAnsi="Times New Roman" w:cs="Times New Roman"/>
          <w:smallCaps/>
        </w:rPr>
        <w:t>chiede</w:t>
      </w:r>
    </w:p>
    <w:p w:rsidR="00F9356B" w:rsidRPr="00763C56" w:rsidRDefault="00F9356B" w:rsidP="00F93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l’applicazione della misura di protezione dell’amministrazione di sostegno, ai sensi degli artt. 404 ss. c.c., in favore</w:t>
      </w:r>
    </w:p>
    <w:p w:rsidR="002B7AC1" w:rsidRDefault="00F9356B">
      <w:pPr>
        <w:rPr>
          <w:rFonts w:ascii="Times New Roman" w:hAnsi="Times New Roman" w:cs="Times New Roman"/>
        </w:rPr>
      </w:pPr>
      <w:r w:rsidRPr="00F9356B">
        <w:rPr>
          <w:rFonts w:ascii="Times New Roman" w:hAnsi="Times New Roman" w:cs="Times New Roman"/>
        </w:rPr>
        <w:t xml:space="preserve">del </w:t>
      </w:r>
      <w:r w:rsidR="006D21A5" w:rsidRPr="00763C56">
        <w:rPr>
          <w:rFonts w:ascii="Times New Roman" w:hAnsi="Times New Roman" w:cs="Times New Roman"/>
          <w:b/>
        </w:rPr>
        <w:t xml:space="preserve">Sig. </w:t>
      </w:r>
      <w:r w:rsidR="002D4EBA" w:rsidRPr="00763C56">
        <w:rPr>
          <w:rFonts w:ascii="Times New Roman" w:hAnsi="Times New Roman" w:cs="Times New Roman"/>
          <w:b/>
        </w:rPr>
        <w:t>[</w:t>
      </w:r>
      <w:r w:rsidR="002D4EBA" w:rsidRPr="00763C56">
        <w:rPr>
          <w:rFonts w:ascii="Times New Roman" w:hAnsi="Times New Roman" w:cs="Times New Roman"/>
          <w:b/>
          <w:i/>
        </w:rPr>
        <w:t>nome</w:t>
      </w:r>
      <w:r w:rsidR="002D4EBA" w:rsidRPr="00763C56">
        <w:rPr>
          <w:rFonts w:ascii="Times New Roman" w:hAnsi="Times New Roman" w:cs="Times New Roman"/>
          <w:b/>
        </w:rPr>
        <w:t>] [</w:t>
      </w:r>
      <w:r w:rsidR="002D4EBA" w:rsidRPr="00763C56">
        <w:rPr>
          <w:rFonts w:ascii="Times New Roman" w:hAnsi="Times New Roman" w:cs="Times New Roman"/>
          <w:b/>
          <w:i/>
        </w:rPr>
        <w:t>cognome</w:t>
      </w:r>
      <w:r w:rsidR="002D4EBA" w:rsidRPr="00763C56">
        <w:rPr>
          <w:rFonts w:ascii="Times New Roman" w:hAnsi="Times New Roman" w:cs="Times New Roman"/>
          <w:b/>
        </w:rPr>
        <w:t>]</w:t>
      </w:r>
      <w:r w:rsidR="00046591" w:rsidRPr="00046591">
        <w:rPr>
          <w:rFonts w:ascii="Times New Roman" w:hAnsi="Times New Roman" w:cs="Times New Roman"/>
        </w:rPr>
        <w:t xml:space="preserve"> (</w:t>
      </w:r>
      <w:r w:rsidR="00046591">
        <w:rPr>
          <w:rFonts w:ascii="Times New Roman" w:hAnsi="Times New Roman" w:cs="Times New Roman"/>
        </w:rPr>
        <w:t xml:space="preserve">di seguito, il “beneficiario”) </w:t>
      </w:r>
      <w:r w:rsidR="00046591" w:rsidRPr="00763C56">
        <w:rPr>
          <w:rFonts w:ascii="Times New Roman" w:hAnsi="Times New Roman" w:cs="Times New Roman"/>
        </w:rPr>
        <w:t>(C.F. [</w:t>
      </w:r>
      <w:r w:rsidR="00046591" w:rsidRPr="00763C56">
        <w:rPr>
          <w:rFonts w:ascii="Times New Roman" w:hAnsi="Times New Roman" w:cs="Times New Roman"/>
          <w:i/>
        </w:rPr>
        <w:t>codice fiscale</w:t>
      </w:r>
      <w:r w:rsidR="00046591" w:rsidRPr="00763C56">
        <w:rPr>
          <w:rFonts w:ascii="Times New Roman" w:hAnsi="Times New Roman" w:cs="Times New Roman"/>
        </w:rPr>
        <w:t>])</w:t>
      </w:r>
      <w:r w:rsidR="002D4EBA" w:rsidRPr="00763C56">
        <w:rPr>
          <w:rFonts w:ascii="Times New Roman" w:hAnsi="Times New Roman" w:cs="Times New Roman"/>
        </w:rPr>
        <w:t>, nato a [</w:t>
      </w:r>
      <w:r w:rsidR="002D4EBA" w:rsidRPr="00763C56">
        <w:rPr>
          <w:rFonts w:ascii="Times New Roman" w:hAnsi="Times New Roman" w:cs="Times New Roman"/>
          <w:i/>
        </w:rPr>
        <w:t>luogo di nascita</w:t>
      </w:r>
      <w:r w:rsidR="002D4EBA" w:rsidRPr="00763C56">
        <w:rPr>
          <w:rFonts w:ascii="Times New Roman" w:hAnsi="Times New Roman" w:cs="Times New Roman"/>
        </w:rPr>
        <w:t>], il [</w:t>
      </w:r>
      <w:r w:rsidR="002D4EBA" w:rsidRPr="00763C56">
        <w:rPr>
          <w:rFonts w:ascii="Times New Roman" w:hAnsi="Times New Roman" w:cs="Times New Roman"/>
          <w:i/>
        </w:rPr>
        <w:t>data di nascita</w:t>
      </w:r>
      <w:r w:rsidR="002D4EBA" w:rsidRPr="00763C56">
        <w:rPr>
          <w:rFonts w:ascii="Times New Roman" w:hAnsi="Times New Roman" w:cs="Times New Roman"/>
        </w:rPr>
        <w:t>], residente in [</w:t>
      </w:r>
      <w:r w:rsidR="002D4EBA" w:rsidRPr="00763C56">
        <w:rPr>
          <w:rFonts w:ascii="Times New Roman" w:hAnsi="Times New Roman" w:cs="Times New Roman"/>
          <w:i/>
        </w:rPr>
        <w:t>Comune</w:t>
      </w:r>
      <w:r w:rsidR="002D4EBA" w:rsidRPr="00763C56">
        <w:rPr>
          <w:rFonts w:ascii="Times New Roman" w:hAnsi="Times New Roman" w:cs="Times New Roman"/>
        </w:rPr>
        <w:t>], via [</w:t>
      </w:r>
      <w:r w:rsidR="002D4EBA" w:rsidRPr="00763C56">
        <w:rPr>
          <w:rFonts w:ascii="Times New Roman" w:hAnsi="Times New Roman" w:cs="Times New Roman"/>
          <w:i/>
        </w:rPr>
        <w:t>via</w:t>
      </w:r>
      <w:r w:rsidR="002D4EBA" w:rsidRPr="00763C56">
        <w:rPr>
          <w:rFonts w:ascii="Times New Roman" w:hAnsi="Times New Roman" w:cs="Times New Roman"/>
        </w:rPr>
        <w:t>], n. [</w:t>
      </w:r>
      <w:r w:rsidR="002D4EBA" w:rsidRPr="00763C56">
        <w:rPr>
          <w:rFonts w:ascii="Times New Roman" w:hAnsi="Times New Roman" w:cs="Times New Roman"/>
          <w:i/>
        </w:rPr>
        <w:t>numero</w:t>
      </w:r>
      <w:r w:rsidR="002D4EBA" w:rsidRPr="00763C56">
        <w:rPr>
          <w:rFonts w:ascii="Times New Roman" w:hAnsi="Times New Roman" w:cs="Times New Roman"/>
        </w:rPr>
        <w:t>]/[</w:t>
      </w:r>
      <w:r w:rsidR="002D4EBA" w:rsidRPr="00763C56">
        <w:rPr>
          <w:rFonts w:ascii="Times New Roman" w:hAnsi="Times New Roman" w:cs="Times New Roman"/>
          <w:i/>
        </w:rPr>
        <w:t>interno</w:t>
      </w:r>
      <w:r w:rsidR="002D4EBA" w:rsidRPr="00763C56">
        <w:rPr>
          <w:rFonts w:ascii="Times New Roman" w:hAnsi="Times New Roman" w:cs="Times New Roman"/>
        </w:rPr>
        <w:t>],</w:t>
      </w:r>
      <w:r w:rsidR="00EB2953">
        <w:rPr>
          <w:rFonts w:ascii="Times New Roman" w:hAnsi="Times New Roman" w:cs="Times New Roman"/>
        </w:rPr>
        <w:t xml:space="preserve"> il cui documento d’identità è allegato in copia al presente ricorso;</w:t>
      </w:r>
    </w:p>
    <w:p w:rsidR="00F9356B" w:rsidRDefault="00F93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quale è nell’impossibilità </w:t>
      </w:r>
      <w:r w:rsidR="00EB2953">
        <w:rPr>
          <w:rFonts w:ascii="Times New Roman" w:hAnsi="Times New Roman" w:cs="Times New Roman"/>
        </w:rPr>
        <w:t>[</w:t>
      </w:r>
      <w:r w:rsidR="00EB2953" w:rsidRPr="00EB2953">
        <w:rPr>
          <w:rFonts w:ascii="Times New Roman" w:hAnsi="Times New Roman" w:cs="Times New Roman"/>
          <w:i/>
        </w:rPr>
        <w:t>indicare se temporanea o permanente</w:t>
      </w:r>
      <w:r w:rsidR="00EB2953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di provvedere ai propri interessi a causa di [</w:t>
      </w:r>
      <w:r w:rsidRPr="00F9356B">
        <w:rPr>
          <w:rFonts w:ascii="Times New Roman" w:hAnsi="Times New Roman" w:cs="Times New Roman"/>
          <w:i/>
        </w:rPr>
        <w:t>indicare i motivi per cui il beneficiario è nell’impossibilità di</w:t>
      </w:r>
      <w:r w:rsidR="00EB2953">
        <w:rPr>
          <w:rFonts w:ascii="Times New Roman" w:hAnsi="Times New Roman" w:cs="Times New Roman"/>
          <w:i/>
        </w:rPr>
        <w:t xml:space="preserve"> provvedere ai propri interessi</w:t>
      </w:r>
      <w:r w:rsidR="00EB2953">
        <w:rPr>
          <w:rFonts w:ascii="Times New Roman" w:hAnsi="Times New Roman" w:cs="Times New Roman"/>
        </w:rPr>
        <w:t>], come da certificato medico in data [</w:t>
      </w:r>
      <w:r w:rsidR="00EB2953" w:rsidRPr="00EB2953">
        <w:rPr>
          <w:rFonts w:ascii="Times New Roman" w:hAnsi="Times New Roman" w:cs="Times New Roman"/>
          <w:i/>
        </w:rPr>
        <w:t>data</w:t>
      </w:r>
      <w:r w:rsidR="00EB2953">
        <w:rPr>
          <w:rFonts w:ascii="Times New Roman" w:hAnsi="Times New Roman" w:cs="Times New Roman"/>
        </w:rPr>
        <w:t>], a firma Dott. [</w:t>
      </w:r>
      <w:r w:rsidR="00EB2953" w:rsidRPr="00EB2953">
        <w:rPr>
          <w:rFonts w:ascii="Times New Roman" w:hAnsi="Times New Roman" w:cs="Times New Roman"/>
          <w:i/>
        </w:rPr>
        <w:t>nome</w:t>
      </w:r>
      <w:r w:rsidR="00EB2953">
        <w:rPr>
          <w:rFonts w:ascii="Times New Roman" w:hAnsi="Times New Roman" w:cs="Times New Roman"/>
        </w:rPr>
        <w:t>] [</w:t>
      </w:r>
      <w:r w:rsidR="00EB2953" w:rsidRPr="00EB2953">
        <w:rPr>
          <w:rFonts w:ascii="Times New Roman" w:hAnsi="Times New Roman" w:cs="Times New Roman"/>
          <w:i/>
        </w:rPr>
        <w:t>cognome</w:t>
      </w:r>
      <w:r w:rsidR="00EB2953">
        <w:rPr>
          <w:rFonts w:ascii="Times New Roman" w:hAnsi="Times New Roman" w:cs="Times New Roman"/>
        </w:rPr>
        <w:t>], allegato in copia al presente ricorso;</w:t>
      </w:r>
    </w:p>
    <w:p w:rsidR="000870D2" w:rsidRPr="000870D2" w:rsidRDefault="000870D2" w:rsidP="000870D2">
      <w:pPr>
        <w:jc w:val="center"/>
        <w:rPr>
          <w:rFonts w:ascii="Times New Roman" w:hAnsi="Times New Roman" w:cs="Times New Roman"/>
          <w:smallCaps/>
        </w:rPr>
      </w:pPr>
      <w:r w:rsidRPr="000870D2">
        <w:rPr>
          <w:rFonts w:ascii="Times New Roman" w:hAnsi="Times New Roman" w:cs="Times New Roman"/>
          <w:smallCaps/>
        </w:rPr>
        <w:t>chiede</w:t>
      </w:r>
    </w:p>
    <w:p w:rsidR="000870D2" w:rsidRDefault="001166AB" w:rsidP="00087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1166AB">
        <w:rPr>
          <w:rFonts w:ascii="Times New Roman" w:hAnsi="Times New Roman" w:cs="Times New Roman"/>
          <w:i/>
        </w:rPr>
        <w:t>N.B. la presente domanda è meramen</w:t>
      </w:r>
      <w:r w:rsidR="009605B1">
        <w:rPr>
          <w:rFonts w:ascii="Times New Roman" w:hAnsi="Times New Roman" w:cs="Times New Roman"/>
          <w:i/>
        </w:rPr>
        <w:t>te eventuale e da svolgersi solamente</w:t>
      </w:r>
      <w:r w:rsidRPr="001166AB">
        <w:rPr>
          <w:rFonts w:ascii="Times New Roman" w:hAnsi="Times New Roman" w:cs="Times New Roman"/>
          <w:i/>
        </w:rPr>
        <w:t xml:space="preserve"> </w:t>
      </w:r>
      <w:r w:rsidR="008506E5">
        <w:rPr>
          <w:rFonts w:ascii="Times New Roman" w:hAnsi="Times New Roman" w:cs="Times New Roman"/>
          <w:i/>
        </w:rPr>
        <w:t>nel caso in cui sussista un grave motivo di urgenza</w:t>
      </w:r>
      <w:r w:rsidRPr="001166AB">
        <w:rPr>
          <w:rFonts w:ascii="Times New Roman" w:hAnsi="Times New Roman" w:cs="Times New Roman"/>
          <w:i/>
        </w:rPr>
        <w:t>, che non consenta, in alcun modo, di attendere il periodo di circa 60 giorni dal deposito del ricorso normalmente necessari</w:t>
      </w:r>
      <w:r w:rsidR="00EB2953">
        <w:rPr>
          <w:rFonts w:ascii="Times New Roman" w:hAnsi="Times New Roman" w:cs="Times New Roman"/>
          <w:i/>
        </w:rPr>
        <w:t>o</w:t>
      </w:r>
      <w:r w:rsidR="009605B1">
        <w:rPr>
          <w:rFonts w:ascii="Times New Roman" w:hAnsi="Times New Roman" w:cs="Times New Roman"/>
          <w:i/>
        </w:rPr>
        <w:t xml:space="preserve"> per la nomina dell’</w:t>
      </w:r>
      <w:r w:rsidRPr="001166AB">
        <w:rPr>
          <w:rFonts w:ascii="Times New Roman" w:hAnsi="Times New Roman" w:cs="Times New Roman"/>
          <w:i/>
        </w:rPr>
        <w:t>amministratore di sostegno</w:t>
      </w:r>
      <w:r>
        <w:rPr>
          <w:rFonts w:ascii="Times New Roman" w:hAnsi="Times New Roman" w:cs="Times New Roman"/>
        </w:rPr>
        <w:t>]</w:t>
      </w:r>
    </w:p>
    <w:p w:rsidR="00EB2953" w:rsidRDefault="001166AB" w:rsidP="00087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nomina di un amministratore di sostegno provvisorio </w:t>
      </w:r>
      <w:r w:rsidRPr="001166AB">
        <w:rPr>
          <w:rFonts w:ascii="Times New Roman" w:hAnsi="Times New Roman" w:cs="Times New Roman"/>
          <w:i/>
        </w:rPr>
        <w:t>ex</w:t>
      </w:r>
      <w:r>
        <w:rPr>
          <w:rFonts w:ascii="Times New Roman" w:hAnsi="Times New Roman" w:cs="Times New Roman"/>
        </w:rPr>
        <w:t xml:space="preserve"> art. 405, comma 4, c.c.</w:t>
      </w:r>
      <w:r w:rsidR="008506E5">
        <w:rPr>
          <w:rFonts w:ascii="Times New Roman" w:hAnsi="Times New Roman" w:cs="Times New Roman"/>
        </w:rPr>
        <w:t xml:space="preserve">, in favore del beneficiario, </w:t>
      </w:r>
      <w:r w:rsidR="00EB2953">
        <w:rPr>
          <w:rFonts w:ascii="Times New Roman" w:hAnsi="Times New Roman" w:cs="Times New Roman"/>
        </w:rPr>
        <w:t>sussistendo</w:t>
      </w:r>
      <w:r w:rsidR="008506E5">
        <w:rPr>
          <w:rFonts w:ascii="Times New Roman" w:hAnsi="Times New Roman" w:cs="Times New Roman"/>
        </w:rPr>
        <w:t xml:space="preserve"> grave motivo di urgenza, dal momento che [</w:t>
      </w:r>
      <w:r w:rsidR="008506E5" w:rsidRPr="008506E5">
        <w:rPr>
          <w:rFonts w:ascii="Times New Roman" w:hAnsi="Times New Roman" w:cs="Times New Roman"/>
          <w:i/>
        </w:rPr>
        <w:t xml:space="preserve">specificare il </w:t>
      </w:r>
      <w:r w:rsidR="008506E5">
        <w:rPr>
          <w:rFonts w:ascii="Times New Roman" w:hAnsi="Times New Roman" w:cs="Times New Roman"/>
          <w:i/>
        </w:rPr>
        <w:t xml:space="preserve">grave </w:t>
      </w:r>
      <w:r w:rsidR="008506E5" w:rsidRPr="008506E5">
        <w:rPr>
          <w:rFonts w:ascii="Times New Roman" w:hAnsi="Times New Roman" w:cs="Times New Roman"/>
          <w:i/>
        </w:rPr>
        <w:t>motivo di urgenza</w:t>
      </w:r>
      <w:r w:rsidR="008506E5">
        <w:rPr>
          <w:rFonts w:ascii="Times New Roman" w:hAnsi="Times New Roman" w:cs="Times New Roman"/>
        </w:rPr>
        <w:t>]</w:t>
      </w:r>
      <w:r w:rsidR="009A4AA0">
        <w:rPr>
          <w:rFonts w:ascii="Times New Roman" w:hAnsi="Times New Roman" w:cs="Times New Roman"/>
        </w:rPr>
        <w:t>, come risulta da [</w:t>
      </w:r>
      <w:r w:rsidR="009A4AA0" w:rsidRPr="009A4AA0">
        <w:rPr>
          <w:rFonts w:ascii="Times New Roman" w:hAnsi="Times New Roman" w:cs="Times New Roman"/>
          <w:i/>
        </w:rPr>
        <w:t>indicare la documentazione prodotta a comprova del grave motivo di urgenza</w:t>
      </w:r>
      <w:r w:rsidR="009A4AA0">
        <w:rPr>
          <w:rFonts w:ascii="Times New Roman" w:hAnsi="Times New Roman" w:cs="Times New Roman"/>
        </w:rPr>
        <w:t>]</w:t>
      </w:r>
      <w:r w:rsidR="00EB2953">
        <w:rPr>
          <w:rFonts w:ascii="Times New Roman" w:hAnsi="Times New Roman" w:cs="Times New Roman"/>
        </w:rPr>
        <w:t>;</w:t>
      </w:r>
    </w:p>
    <w:p w:rsidR="00F9356B" w:rsidRPr="00F9356B" w:rsidRDefault="00F9356B" w:rsidP="00F9356B">
      <w:pPr>
        <w:jc w:val="center"/>
        <w:rPr>
          <w:rFonts w:ascii="Times New Roman" w:hAnsi="Times New Roman" w:cs="Times New Roman"/>
          <w:smallCaps/>
        </w:rPr>
      </w:pPr>
      <w:r w:rsidRPr="00F9356B">
        <w:rPr>
          <w:rFonts w:ascii="Times New Roman" w:hAnsi="Times New Roman" w:cs="Times New Roman"/>
          <w:smallCaps/>
        </w:rPr>
        <w:t>dichiara</w:t>
      </w:r>
    </w:p>
    <w:p w:rsidR="00F9356B" w:rsidRDefault="00F93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che, per quanto è a sua conoscenza, il beneficiario non ha </w:t>
      </w:r>
      <w:r w:rsidR="000870D2">
        <w:rPr>
          <w:rFonts w:ascii="Times New Roman" w:hAnsi="Times New Roman" w:cs="Times New Roman"/>
        </w:rPr>
        <w:t>in precedenza designato nessuno quale proprio possibile amministratore di sostegno [oppure “</w:t>
      </w:r>
      <w:r w:rsidR="000870D2" w:rsidRPr="000870D2">
        <w:rPr>
          <w:rFonts w:ascii="Times New Roman" w:hAnsi="Times New Roman" w:cs="Times New Roman"/>
          <w:i/>
        </w:rPr>
        <w:t>che, per quanto è a sua conoscenza, il beneficiario, con atto in data</w:t>
      </w:r>
      <w:r w:rsidR="000870D2">
        <w:rPr>
          <w:rFonts w:ascii="Times New Roman" w:hAnsi="Times New Roman" w:cs="Times New Roman"/>
        </w:rPr>
        <w:t xml:space="preserve"> [</w:t>
      </w:r>
      <w:r w:rsidR="000870D2" w:rsidRPr="000870D2">
        <w:rPr>
          <w:rFonts w:ascii="Times New Roman" w:hAnsi="Times New Roman" w:cs="Times New Roman"/>
          <w:i/>
        </w:rPr>
        <w:t>data</w:t>
      </w:r>
      <w:r w:rsidR="000870D2">
        <w:rPr>
          <w:rFonts w:ascii="Times New Roman" w:hAnsi="Times New Roman" w:cs="Times New Roman"/>
        </w:rPr>
        <w:t>]</w:t>
      </w:r>
      <w:r w:rsidR="000870D2" w:rsidRPr="000870D2">
        <w:rPr>
          <w:rFonts w:ascii="Times New Roman" w:hAnsi="Times New Roman" w:cs="Times New Roman"/>
          <w:i/>
        </w:rPr>
        <w:t xml:space="preserve">, </w:t>
      </w:r>
      <w:r w:rsidR="000870D2">
        <w:rPr>
          <w:rFonts w:ascii="Times New Roman" w:hAnsi="Times New Roman" w:cs="Times New Roman"/>
          <w:i/>
        </w:rPr>
        <w:t>di cui si allega copia al presente ricorso</w:t>
      </w:r>
      <w:r w:rsidR="000870D2" w:rsidRPr="000870D2">
        <w:rPr>
          <w:rFonts w:ascii="Times New Roman" w:hAnsi="Times New Roman" w:cs="Times New Roman"/>
          <w:i/>
        </w:rPr>
        <w:t>, ha designato, il</w:t>
      </w:r>
      <w:r w:rsidR="008506E5">
        <w:rPr>
          <w:rFonts w:ascii="Times New Roman" w:hAnsi="Times New Roman" w:cs="Times New Roman"/>
          <w:i/>
        </w:rPr>
        <w:t xml:space="preserve"> </w:t>
      </w:r>
      <w:r w:rsidR="008506E5" w:rsidRPr="008506E5">
        <w:rPr>
          <w:rFonts w:ascii="Times New Roman" w:hAnsi="Times New Roman" w:cs="Times New Roman"/>
          <w:i/>
        </w:rPr>
        <w:t>Sig.</w:t>
      </w:r>
      <w:r w:rsidR="008506E5">
        <w:rPr>
          <w:rFonts w:ascii="Times New Roman" w:hAnsi="Times New Roman" w:cs="Times New Roman"/>
        </w:rPr>
        <w:t xml:space="preserve"> [</w:t>
      </w:r>
      <w:r w:rsidR="008506E5" w:rsidRPr="008506E5">
        <w:rPr>
          <w:rFonts w:ascii="Times New Roman" w:hAnsi="Times New Roman" w:cs="Times New Roman"/>
          <w:i/>
        </w:rPr>
        <w:t>nome</w:t>
      </w:r>
      <w:r w:rsidR="008506E5">
        <w:rPr>
          <w:rFonts w:ascii="Times New Roman" w:hAnsi="Times New Roman" w:cs="Times New Roman"/>
        </w:rPr>
        <w:t>] [</w:t>
      </w:r>
      <w:r w:rsidR="008506E5" w:rsidRPr="008506E5">
        <w:rPr>
          <w:rFonts w:ascii="Times New Roman" w:hAnsi="Times New Roman" w:cs="Times New Roman"/>
          <w:i/>
        </w:rPr>
        <w:t>cognome</w:t>
      </w:r>
      <w:r w:rsidR="008506E5">
        <w:rPr>
          <w:rFonts w:ascii="Times New Roman" w:hAnsi="Times New Roman" w:cs="Times New Roman"/>
        </w:rPr>
        <w:t xml:space="preserve">] </w:t>
      </w:r>
      <w:r w:rsidR="008506E5" w:rsidRPr="008506E5">
        <w:rPr>
          <w:rFonts w:ascii="Times New Roman" w:hAnsi="Times New Roman" w:cs="Times New Roman"/>
          <w:i/>
        </w:rPr>
        <w:t>(C.F.</w:t>
      </w:r>
      <w:r w:rsidR="008506E5" w:rsidRPr="00763C56">
        <w:rPr>
          <w:rFonts w:ascii="Times New Roman" w:hAnsi="Times New Roman" w:cs="Times New Roman"/>
        </w:rPr>
        <w:t xml:space="preserve"> [</w:t>
      </w:r>
      <w:r w:rsidR="008506E5" w:rsidRPr="00763C56">
        <w:rPr>
          <w:rFonts w:ascii="Times New Roman" w:hAnsi="Times New Roman" w:cs="Times New Roman"/>
          <w:i/>
        </w:rPr>
        <w:t>codice fiscale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>),</w:t>
      </w:r>
      <w:r w:rsidR="008506E5" w:rsidRPr="00763C56">
        <w:rPr>
          <w:rFonts w:ascii="Times New Roman" w:hAnsi="Times New Roman" w:cs="Times New Roman"/>
        </w:rPr>
        <w:t xml:space="preserve"> </w:t>
      </w:r>
      <w:r w:rsidR="008506E5" w:rsidRPr="008506E5">
        <w:rPr>
          <w:rFonts w:ascii="Times New Roman" w:hAnsi="Times New Roman" w:cs="Times New Roman"/>
          <w:i/>
        </w:rPr>
        <w:t>nato a</w:t>
      </w:r>
      <w:r w:rsidR="008506E5" w:rsidRPr="00763C56">
        <w:rPr>
          <w:rFonts w:ascii="Times New Roman" w:hAnsi="Times New Roman" w:cs="Times New Roman"/>
        </w:rPr>
        <w:t xml:space="preserve"> [</w:t>
      </w:r>
      <w:r w:rsidR="008506E5" w:rsidRPr="00763C56">
        <w:rPr>
          <w:rFonts w:ascii="Times New Roman" w:hAnsi="Times New Roman" w:cs="Times New Roman"/>
          <w:i/>
        </w:rPr>
        <w:t>luogo di nascita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>, il</w:t>
      </w:r>
      <w:r w:rsidR="008506E5" w:rsidRPr="00763C56">
        <w:rPr>
          <w:rFonts w:ascii="Times New Roman" w:hAnsi="Times New Roman" w:cs="Times New Roman"/>
        </w:rPr>
        <w:t xml:space="preserve"> [</w:t>
      </w:r>
      <w:r w:rsidR="008506E5" w:rsidRPr="00763C56">
        <w:rPr>
          <w:rFonts w:ascii="Times New Roman" w:hAnsi="Times New Roman" w:cs="Times New Roman"/>
          <w:i/>
        </w:rPr>
        <w:t>data di nascita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 xml:space="preserve">, residente in </w:t>
      </w:r>
      <w:r w:rsidR="008506E5" w:rsidRPr="00763C56">
        <w:rPr>
          <w:rFonts w:ascii="Times New Roman" w:hAnsi="Times New Roman" w:cs="Times New Roman"/>
        </w:rPr>
        <w:t>[</w:t>
      </w:r>
      <w:r w:rsidR="008506E5" w:rsidRPr="00763C56">
        <w:rPr>
          <w:rFonts w:ascii="Times New Roman" w:hAnsi="Times New Roman" w:cs="Times New Roman"/>
          <w:i/>
        </w:rPr>
        <w:t>Comune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>, via</w:t>
      </w:r>
      <w:r w:rsidR="008506E5" w:rsidRPr="00763C56">
        <w:rPr>
          <w:rFonts w:ascii="Times New Roman" w:hAnsi="Times New Roman" w:cs="Times New Roman"/>
        </w:rPr>
        <w:t xml:space="preserve"> [</w:t>
      </w:r>
      <w:r w:rsidR="008506E5" w:rsidRPr="00763C56">
        <w:rPr>
          <w:rFonts w:ascii="Times New Roman" w:hAnsi="Times New Roman" w:cs="Times New Roman"/>
          <w:i/>
        </w:rPr>
        <w:t>via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>, n.</w:t>
      </w:r>
      <w:r w:rsidR="008506E5" w:rsidRPr="00763C56">
        <w:rPr>
          <w:rFonts w:ascii="Times New Roman" w:hAnsi="Times New Roman" w:cs="Times New Roman"/>
        </w:rPr>
        <w:t xml:space="preserve"> [</w:t>
      </w:r>
      <w:r w:rsidR="008506E5" w:rsidRPr="00763C56">
        <w:rPr>
          <w:rFonts w:ascii="Times New Roman" w:hAnsi="Times New Roman" w:cs="Times New Roman"/>
          <w:i/>
        </w:rPr>
        <w:t>numero</w:t>
      </w:r>
      <w:r w:rsidR="008506E5" w:rsidRPr="00763C56">
        <w:rPr>
          <w:rFonts w:ascii="Times New Roman" w:hAnsi="Times New Roman" w:cs="Times New Roman"/>
        </w:rPr>
        <w:t>]/[</w:t>
      </w:r>
      <w:r w:rsidR="008506E5" w:rsidRPr="00763C56">
        <w:rPr>
          <w:rFonts w:ascii="Times New Roman" w:hAnsi="Times New Roman" w:cs="Times New Roman"/>
          <w:i/>
        </w:rPr>
        <w:t>interno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 xml:space="preserve">, numero di telefono </w:t>
      </w:r>
      <w:r w:rsidR="008506E5" w:rsidRPr="00763C56">
        <w:rPr>
          <w:rFonts w:ascii="Times New Roman" w:hAnsi="Times New Roman" w:cs="Times New Roman"/>
        </w:rPr>
        <w:t>[</w:t>
      </w:r>
      <w:r w:rsidR="008506E5" w:rsidRPr="00763C56">
        <w:rPr>
          <w:rFonts w:ascii="Times New Roman" w:hAnsi="Times New Roman" w:cs="Times New Roman"/>
          <w:i/>
        </w:rPr>
        <w:t>numero di telefono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>, indirizzo e-mail</w:t>
      </w:r>
      <w:r w:rsidR="008506E5" w:rsidRPr="00763C56">
        <w:rPr>
          <w:rFonts w:ascii="Times New Roman" w:hAnsi="Times New Roman" w:cs="Times New Roman"/>
        </w:rPr>
        <w:t xml:space="preserve"> [</w:t>
      </w:r>
      <w:r w:rsidR="008506E5" w:rsidRPr="00763C56">
        <w:rPr>
          <w:rFonts w:ascii="Times New Roman" w:hAnsi="Times New Roman" w:cs="Times New Roman"/>
          <w:i/>
        </w:rPr>
        <w:t>indirizzo e-mail</w:t>
      </w:r>
      <w:r w:rsidR="008506E5">
        <w:rPr>
          <w:rFonts w:ascii="Times New Roman" w:hAnsi="Times New Roman" w:cs="Times New Roman"/>
          <w:i/>
        </w:rPr>
        <w:t>, preferibilmente PEC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>, nella sua qualità di</w:t>
      </w:r>
      <w:r w:rsidR="008506E5">
        <w:rPr>
          <w:rFonts w:ascii="Times New Roman" w:hAnsi="Times New Roman" w:cs="Times New Roman"/>
        </w:rPr>
        <w:t xml:space="preserve"> [</w:t>
      </w:r>
      <w:r w:rsidR="008506E5" w:rsidRPr="00F9356B">
        <w:rPr>
          <w:rFonts w:ascii="Times New Roman" w:hAnsi="Times New Roman" w:cs="Times New Roman"/>
          <w:i/>
        </w:rPr>
        <w:t>indicare il grado di parentela/affinità rispetto al beneficiario</w:t>
      </w:r>
      <w:r w:rsidR="008506E5" w:rsidRPr="00763C56">
        <w:rPr>
          <w:rFonts w:ascii="Times New Roman" w:hAnsi="Times New Roman" w:cs="Times New Roman"/>
        </w:rPr>
        <w:t>]</w:t>
      </w:r>
      <w:r w:rsidR="008506E5" w:rsidRPr="008506E5">
        <w:rPr>
          <w:rFonts w:ascii="Times New Roman" w:hAnsi="Times New Roman" w:cs="Times New Roman"/>
          <w:i/>
        </w:rPr>
        <w:t xml:space="preserve"> del beneficiario</w:t>
      </w:r>
      <w:r w:rsidR="008506E5">
        <w:rPr>
          <w:rFonts w:ascii="Times New Roman" w:hAnsi="Times New Roman" w:cs="Times New Roman"/>
        </w:rPr>
        <w:t>”]</w:t>
      </w:r>
      <w:r w:rsidR="000870D2">
        <w:rPr>
          <w:rFonts w:ascii="Times New Roman" w:hAnsi="Times New Roman" w:cs="Times New Roman"/>
        </w:rPr>
        <w:t>;</w:t>
      </w:r>
    </w:p>
    <w:p w:rsidR="00F9356B" w:rsidRDefault="008506E5" w:rsidP="008506E5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indica</w:t>
      </w:r>
    </w:p>
    <w:p w:rsidR="00F9356B" w:rsidRDefault="008506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come amministratore di sostegno, il Sig. [nome] [cognome] </w:t>
      </w:r>
      <w:r w:rsidRPr="00763C56">
        <w:rPr>
          <w:rFonts w:ascii="Times New Roman" w:hAnsi="Times New Roman" w:cs="Times New Roman"/>
        </w:rPr>
        <w:t>(C.F. [</w:t>
      </w:r>
      <w:r w:rsidRPr="00763C56">
        <w:rPr>
          <w:rFonts w:ascii="Times New Roman" w:hAnsi="Times New Roman" w:cs="Times New Roman"/>
          <w:i/>
        </w:rPr>
        <w:t>codice fiscale</w:t>
      </w:r>
      <w:r w:rsidRPr="00763C56">
        <w:rPr>
          <w:rFonts w:ascii="Times New Roman" w:hAnsi="Times New Roman" w:cs="Times New Roman"/>
        </w:rPr>
        <w:t>]), nato a [</w:t>
      </w:r>
      <w:r w:rsidRPr="00763C56">
        <w:rPr>
          <w:rFonts w:ascii="Times New Roman" w:hAnsi="Times New Roman" w:cs="Times New Roman"/>
          <w:i/>
        </w:rPr>
        <w:t>luogo di nascita</w:t>
      </w:r>
      <w:r w:rsidRPr="00763C56">
        <w:rPr>
          <w:rFonts w:ascii="Times New Roman" w:hAnsi="Times New Roman" w:cs="Times New Roman"/>
        </w:rPr>
        <w:t>], il [</w:t>
      </w:r>
      <w:r w:rsidRPr="00763C56">
        <w:rPr>
          <w:rFonts w:ascii="Times New Roman" w:hAnsi="Times New Roman" w:cs="Times New Roman"/>
          <w:i/>
        </w:rPr>
        <w:t>data di nascita</w:t>
      </w:r>
      <w:r w:rsidRPr="00763C56">
        <w:rPr>
          <w:rFonts w:ascii="Times New Roman" w:hAnsi="Times New Roman" w:cs="Times New Roman"/>
        </w:rPr>
        <w:t>], residente in 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], numero di telefono [</w:t>
      </w:r>
      <w:r w:rsidRPr="00763C56">
        <w:rPr>
          <w:rFonts w:ascii="Times New Roman" w:hAnsi="Times New Roman" w:cs="Times New Roman"/>
          <w:i/>
        </w:rPr>
        <w:t>numero di telefono</w:t>
      </w:r>
      <w:r w:rsidRPr="00763C56">
        <w:rPr>
          <w:rFonts w:ascii="Times New Roman" w:hAnsi="Times New Roman" w:cs="Times New Roman"/>
        </w:rPr>
        <w:t>], indirizzo e-mail [</w:t>
      </w:r>
      <w:r w:rsidRPr="00763C56">
        <w:rPr>
          <w:rFonts w:ascii="Times New Roman" w:hAnsi="Times New Roman" w:cs="Times New Roman"/>
          <w:i/>
        </w:rPr>
        <w:t>indirizzo e-mail</w:t>
      </w:r>
      <w:r>
        <w:rPr>
          <w:rFonts w:ascii="Times New Roman" w:hAnsi="Times New Roman" w:cs="Times New Roman"/>
          <w:i/>
        </w:rPr>
        <w:t>, preferibilmente PEC</w:t>
      </w:r>
      <w:r w:rsidRPr="00763C56">
        <w:rPr>
          <w:rFonts w:ascii="Times New Roman" w:hAnsi="Times New Roman" w:cs="Times New Roman"/>
        </w:rPr>
        <w:t xml:space="preserve">], </w:t>
      </w:r>
      <w:r>
        <w:rPr>
          <w:rFonts w:ascii="Times New Roman" w:hAnsi="Times New Roman" w:cs="Times New Roman"/>
        </w:rPr>
        <w:t xml:space="preserve">nella sua </w:t>
      </w:r>
      <w:r>
        <w:rPr>
          <w:rFonts w:ascii="Times New Roman" w:hAnsi="Times New Roman" w:cs="Times New Roman"/>
        </w:rPr>
        <w:lastRenderedPageBreak/>
        <w:t>qualità di [</w:t>
      </w:r>
      <w:r w:rsidRPr="00F9356B">
        <w:rPr>
          <w:rFonts w:ascii="Times New Roman" w:hAnsi="Times New Roman" w:cs="Times New Roman"/>
          <w:i/>
        </w:rPr>
        <w:t>indicare il grado di parentela/affinità rispetto al beneficiario</w:t>
      </w:r>
      <w:r w:rsidRPr="00763C56">
        <w:rPr>
          <w:rFonts w:ascii="Times New Roman" w:hAnsi="Times New Roman" w:cs="Times New Roman"/>
        </w:rPr>
        <w:t>] del beneficiario</w:t>
      </w:r>
      <w:r>
        <w:rPr>
          <w:rFonts w:ascii="Times New Roman" w:hAnsi="Times New Roman" w:cs="Times New Roman"/>
        </w:rPr>
        <w:t>, il cui documento d’identità è allegato in copia al presente ricorso;</w:t>
      </w:r>
    </w:p>
    <w:p w:rsidR="00EB2953" w:rsidRDefault="00FB76C2" w:rsidP="00EB2953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chiede</w:t>
      </w:r>
    </w:p>
    <w:p w:rsidR="00EB2953" w:rsidRDefault="00EB29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1166AB">
        <w:rPr>
          <w:rFonts w:ascii="Times New Roman" w:hAnsi="Times New Roman" w:cs="Times New Roman"/>
          <w:i/>
        </w:rPr>
        <w:t>N.B. la presente d</w:t>
      </w:r>
      <w:r w:rsidR="00FB76C2">
        <w:rPr>
          <w:rFonts w:ascii="Times New Roman" w:hAnsi="Times New Roman" w:cs="Times New Roman"/>
          <w:i/>
        </w:rPr>
        <w:t>omanda</w:t>
      </w:r>
      <w:r>
        <w:rPr>
          <w:rFonts w:ascii="Times New Roman" w:hAnsi="Times New Roman" w:cs="Times New Roman"/>
          <w:i/>
        </w:rPr>
        <w:t xml:space="preserve"> </w:t>
      </w:r>
      <w:r w:rsidRPr="001166AB">
        <w:rPr>
          <w:rFonts w:ascii="Times New Roman" w:hAnsi="Times New Roman" w:cs="Times New Roman"/>
          <w:i/>
        </w:rPr>
        <w:t xml:space="preserve">è meramente eventuale e da svolgersi solo </w:t>
      </w:r>
      <w:r>
        <w:rPr>
          <w:rFonts w:ascii="Times New Roman" w:hAnsi="Times New Roman" w:cs="Times New Roman"/>
          <w:i/>
        </w:rPr>
        <w:t>nel caso in cui il beneficiario non possa essere trasportato presso il Tribunale, neppure a mezzo di ambulanza</w:t>
      </w:r>
      <w:r>
        <w:rPr>
          <w:rFonts w:ascii="Times New Roman" w:hAnsi="Times New Roman" w:cs="Times New Roman"/>
        </w:rPr>
        <w:t>]</w:t>
      </w:r>
    </w:p>
    <w:p w:rsidR="008506E5" w:rsidRDefault="00FB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l’esame del beneficiario sia effettuato presso il suo domicilio, in </w:t>
      </w:r>
      <w:r w:rsidRPr="00763C56"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, dal momento che il beneficiario non può essere trasportato presso il Tribunale, neppure a mezzo di ambulanza, come da certificato medico in data [</w:t>
      </w:r>
      <w:r w:rsidRPr="00EB2953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</w:rPr>
        <w:t>], a firma Dott. [</w:t>
      </w:r>
      <w:r w:rsidRPr="00EB2953">
        <w:rPr>
          <w:rFonts w:ascii="Times New Roman" w:hAnsi="Times New Roman" w:cs="Times New Roman"/>
          <w:i/>
        </w:rPr>
        <w:t>nome</w:t>
      </w:r>
      <w:r>
        <w:rPr>
          <w:rFonts w:ascii="Times New Roman" w:hAnsi="Times New Roman" w:cs="Times New Roman"/>
        </w:rPr>
        <w:t>] [</w:t>
      </w:r>
      <w:r w:rsidRPr="00EB2953">
        <w:rPr>
          <w:rFonts w:ascii="Times New Roman" w:hAnsi="Times New Roman" w:cs="Times New Roman"/>
          <w:i/>
        </w:rPr>
        <w:t>cognome</w:t>
      </w:r>
      <w:r>
        <w:rPr>
          <w:rFonts w:ascii="Times New Roman" w:hAnsi="Times New Roman" w:cs="Times New Roman"/>
        </w:rPr>
        <w:t>], allegato in copia al presente ricorso;</w:t>
      </w:r>
    </w:p>
    <w:p w:rsidR="00A02A9C" w:rsidRDefault="00A02A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affinché sia possibile svolgere l’esame domiciliare del beneficiario, dichiara che il beneficiario attualmente si trova presso [</w:t>
      </w:r>
      <w:r w:rsidRPr="00A02A9C">
        <w:rPr>
          <w:rFonts w:ascii="Times New Roman" w:hAnsi="Times New Roman" w:cs="Times New Roman"/>
          <w:i/>
        </w:rPr>
        <w:t>luogo in cui si trova il beneficiario</w:t>
      </w:r>
      <w:r>
        <w:rPr>
          <w:rFonts w:ascii="Times New Roman" w:hAnsi="Times New Roman" w:cs="Times New Roman"/>
        </w:rPr>
        <w:t xml:space="preserve">], in </w:t>
      </w:r>
      <w:r w:rsidRPr="00763C56"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e si impegna a comunicare tempestivamente ogni eventuale variazione del domicilio del beneficiario;</w:t>
      </w:r>
    </w:p>
    <w:p w:rsidR="00FB76C2" w:rsidRPr="00FB76C2" w:rsidRDefault="00FB76C2" w:rsidP="00FB76C2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chiede</w:t>
      </w:r>
    </w:p>
    <w:p w:rsidR="00FB76C2" w:rsidRDefault="00FB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1166AB">
        <w:rPr>
          <w:rFonts w:ascii="Times New Roman" w:hAnsi="Times New Roman" w:cs="Times New Roman"/>
          <w:i/>
        </w:rPr>
        <w:t xml:space="preserve">N.B. </w:t>
      </w:r>
      <w:r>
        <w:rPr>
          <w:rFonts w:ascii="Times New Roman" w:hAnsi="Times New Roman" w:cs="Times New Roman"/>
          <w:i/>
        </w:rPr>
        <w:t>con il ricorso introduttivo non vengono chieste autorizzazioni a compiere specifici atti di straordinaria amministrazione (ad esempio, la vendita di un immobile), le quali verranno chieste dall’amministratore di sostegno con istanza successiva alla nomina</w:t>
      </w:r>
      <w:r>
        <w:rPr>
          <w:rFonts w:ascii="Times New Roman" w:hAnsi="Times New Roman" w:cs="Times New Roman"/>
        </w:rPr>
        <w:t>]</w:t>
      </w:r>
    </w:p>
    <w:p w:rsidR="008506E5" w:rsidRDefault="00FB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che, all’amministratore di sostegno, siano conferiti, tra gli altri, anche i poteri per compiere i seguenti atti che il beneficiario non è in grado di compiere autonomamente: [</w:t>
      </w:r>
      <w:r w:rsidRPr="00FB76C2">
        <w:rPr>
          <w:rFonts w:ascii="Times New Roman" w:hAnsi="Times New Roman" w:cs="Times New Roman"/>
          <w:i/>
        </w:rPr>
        <w:t>indicare gli atti che il beneficiario non è in grado di compiere in autonomia</w:t>
      </w:r>
      <w:r w:rsidR="00606784">
        <w:rPr>
          <w:rFonts w:ascii="Times New Roman" w:hAnsi="Times New Roman" w:cs="Times New Roman"/>
        </w:rPr>
        <w:t>];</w:t>
      </w:r>
    </w:p>
    <w:p w:rsidR="008506E5" w:rsidRDefault="00606784" w:rsidP="00FB76C2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dichiara</w:t>
      </w:r>
    </w:p>
    <w:p w:rsidR="00606784" w:rsidRDefault="00606784" w:rsidP="00606784">
      <w:pPr>
        <w:rPr>
          <w:rFonts w:ascii="Times New Roman" w:hAnsi="Times New Roman" w:cs="Times New Roman"/>
        </w:rPr>
      </w:pPr>
      <w:r w:rsidRPr="00606784"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</w:rPr>
        <w:t xml:space="preserve"> i</w:t>
      </w:r>
      <w:r w:rsidRPr="00606784">
        <w:rPr>
          <w:rFonts w:ascii="Times New Roman" w:hAnsi="Times New Roman" w:cs="Times New Roman"/>
        </w:rPr>
        <w:t>l coniuge/convivente del beneficiario, nonché ai parenti entro il 4° grado e agli affini entro il 2° grado del beneficiario</w:t>
      </w:r>
      <w:r>
        <w:rPr>
          <w:rFonts w:ascii="Times New Roman" w:hAnsi="Times New Roman" w:cs="Times New Roman"/>
        </w:rPr>
        <w:t>, sono [</w:t>
      </w:r>
      <w:r w:rsidRPr="009605B1">
        <w:rPr>
          <w:rFonts w:ascii="Times New Roman" w:hAnsi="Times New Roman" w:cs="Times New Roman"/>
          <w:i/>
        </w:rPr>
        <w:t xml:space="preserve">indicare le generalità, comprensive dei luoghi di residenza, del coniuge/convivente del </w:t>
      </w:r>
      <w:r w:rsidR="009605B1" w:rsidRPr="009605B1">
        <w:rPr>
          <w:rFonts w:ascii="Times New Roman" w:hAnsi="Times New Roman" w:cs="Times New Roman"/>
          <w:i/>
        </w:rPr>
        <w:t>beneficiario, nonché de</w:t>
      </w:r>
      <w:r w:rsidRPr="009605B1">
        <w:rPr>
          <w:rFonts w:ascii="Times New Roman" w:hAnsi="Times New Roman" w:cs="Times New Roman"/>
          <w:i/>
        </w:rPr>
        <w:t xml:space="preserve">i parenti entro il 4° grado e </w:t>
      </w:r>
      <w:r w:rsidR="009605B1" w:rsidRPr="009605B1">
        <w:rPr>
          <w:rFonts w:ascii="Times New Roman" w:hAnsi="Times New Roman" w:cs="Times New Roman"/>
          <w:i/>
        </w:rPr>
        <w:t>de</w:t>
      </w:r>
      <w:r w:rsidRPr="009605B1">
        <w:rPr>
          <w:rFonts w:ascii="Times New Roman" w:hAnsi="Times New Roman" w:cs="Times New Roman"/>
          <w:i/>
        </w:rPr>
        <w:t>gli affini entro il 2° grado del beneficiario</w:t>
      </w:r>
      <w:r>
        <w:rPr>
          <w:rFonts w:ascii="Times New Roman" w:hAnsi="Times New Roman" w:cs="Times New Roman"/>
        </w:rPr>
        <w:t>]</w:t>
      </w:r>
      <w:r w:rsidR="009605B1">
        <w:rPr>
          <w:rFonts w:ascii="Times New Roman" w:hAnsi="Times New Roman" w:cs="Times New Roman"/>
        </w:rPr>
        <w:t>;</w:t>
      </w:r>
    </w:p>
    <w:p w:rsidR="00606784" w:rsidRPr="00046591" w:rsidRDefault="00606784" w:rsidP="00FB76C2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dichiara</w:t>
      </w:r>
    </w:p>
    <w:p w:rsidR="008506E5" w:rsidRDefault="000465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="00484465">
        <w:rPr>
          <w:rFonts w:ascii="Times New Roman" w:hAnsi="Times New Roman" w:cs="Times New Roman"/>
        </w:rPr>
        <w:t xml:space="preserve">a conoscenza del fatto che il ricorrente dovrà comunicare, eventualmente a mezzo raccomandata A/R, </w:t>
      </w:r>
      <w:r w:rsidR="00606784">
        <w:rPr>
          <w:rFonts w:ascii="Times New Roman" w:hAnsi="Times New Roman" w:cs="Times New Roman"/>
        </w:rPr>
        <w:t xml:space="preserve">fornendo la prova dell’avvenuta comunicazione alla prima udienza, </w:t>
      </w:r>
      <w:r w:rsidR="00484465">
        <w:rPr>
          <w:rFonts w:ascii="Times New Roman" w:hAnsi="Times New Roman" w:cs="Times New Roman"/>
        </w:rPr>
        <w:t>copia del presente ricorso e del decreto di fissazione dell’udienza al beneficiario, al coniuge/convivente del beneficiario, nonché ai parenti entro il 4° grado e agli affini ent</w:t>
      </w:r>
      <w:r w:rsidR="00606784">
        <w:rPr>
          <w:rFonts w:ascii="Times New Roman" w:hAnsi="Times New Roman" w:cs="Times New Roman"/>
        </w:rPr>
        <w:t>ro il 2° grado del beneficiario</w:t>
      </w:r>
      <w:r w:rsidR="00484465">
        <w:rPr>
          <w:rFonts w:ascii="Times New Roman" w:hAnsi="Times New Roman" w:cs="Times New Roman"/>
        </w:rPr>
        <w:t>;</w:t>
      </w:r>
    </w:p>
    <w:p w:rsidR="00484465" w:rsidRPr="00484465" w:rsidRDefault="00484465" w:rsidP="00484465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dichiara</w:t>
      </w:r>
    </w:p>
    <w:p w:rsidR="007B6346" w:rsidRDefault="007B6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attualmente vive [</w:t>
      </w:r>
      <w:r w:rsidRPr="00092617">
        <w:rPr>
          <w:rFonts w:ascii="Times New Roman" w:hAnsi="Times New Roman" w:cs="Times New Roman"/>
          <w:i/>
        </w:rPr>
        <w:t>indicare se il beneficiario vive solo o con altri</w:t>
      </w:r>
      <w:r>
        <w:rPr>
          <w:rFonts w:ascii="Times New Roman" w:hAnsi="Times New Roman" w:cs="Times New Roman"/>
        </w:rPr>
        <w:t xml:space="preserve">] in </w:t>
      </w:r>
      <w:r w:rsidRPr="00763C56">
        <w:rPr>
          <w:rFonts w:ascii="Times New Roman" w:hAnsi="Times New Roman" w:cs="Times New Roman"/>
        </w:rPr>
        <w:t>[</w:t>
      </w:r>
      <w:r w:rsidRPr="00763C56">
        <w:rPr>
          <w:rFonts w:ascii="Times New Roman" w:hAnsi="Times New Roman" w:cs="Times New Roman"/>
          <w:i/>
        </w:rPr>
        <w:t>Comune</w:t>
      </w:r>
      <w:r w:rsidRPr="00763C56">
        <w:rPr>
          <w:rFonts w:ascii="Times New Roman" w:hAnsi="Times New Roman" w:cs="Times New Roman"/>
        </w:rPr>
        <w:t>], via [</w:t>
      </w:r>
      <w:r w:rsidRPr="00763C56">
        <w:rPr>
          <w:rFonts w:ascii="Times New Roman" w:hAnsi="Times New Roman" w:cs="Times New Roman"/>
          <w:i/>
        </w:rPr>
        <w:t>via</w:t>
      </w:r>
      <w:r w:rsidRPr="00763C56">
        <w:rPr>
          <w:rFonts w:ascii="Times New Roman" w:hAnsi="Times New Roman" w:cs="Times New Roman"/>
        </w:rPr>
        <w:t>], n. [</w:t>
      </w:r>
      <w:r w:rsidRPr="00763C56">
        <w:rPr>
          <w:rFonts w:ascii="Times New Roman" w:hAnsi="Times New Roman" w:cs="Times New Roman"/>
          <w:i/>
        </w:rPr>
        <w:t>numero</w:t>
      </w:r>
      <w:r w:rsidRPr="00763C56">
        <w:rPr>
          <w:rFonts w:ascii="Times New Roman" w:hAnsi="Times New Roman" w:cs="Times New Roman"/>
        </w:rPr>
        <w:t>]/[</w:t>
      </w:r>
      <w:r w:rsidRPr="00763C56">
        <w:rPr>
          <w:rFonts w:ascii="Times New Roman" w:hAnsi="Times New Roman" w:cs="Times New Roman"/>
          <w:i/>
        </w:rPr>
        <w:t>interno</w:t>
      </w:r>
      <w:r w:rsidRPr="00763C56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[</w:t>
      </w:r>
      <w:r w:rsidRPr="00092617">
        <w:rPr>
          <w:rFonts w:ascii="Times New Roman" w:hAnsi="Times New Roman" w:cs="Times New Roman"/>
          <w:i/>
        </w:rPr>
        <w:t>eventualmente indicare la struttura</w:t>
      </w:r>
      <w:r>
        <w:rPr>
          <w:rFonts w:ascii="Times New Roman" w:hAnsi="Times New Roman" w:cs="Times New Roman"/>
          <w:i/>
        </w:rPr>
        <w:t>/ospedale</w:t>
      </w:r>
      <w:r w:rsidRPr="00092617">
        <w:rPr>
          <w:rFonts w:ascii="Times New Roman" w:hAnsi="Times New Roman" w:cs="Times New Roman"/>
          <w:i/>
        </w:rPr>
        <w:t xml:space="preserve"> presso cui vive il beneficiario</w:t>
      </w:r>
      <w:r>
        <w:rPr>
          <w:rFonts w:ascii="Times New Roman" w:hAnsi="Times New Roman" w:cs="Times New Roman"/>
        </w:rPr>
        <w:t>];</w:t>
      </w:r>
    </w:p>
    <w:p w:rsidR="007B6346" w:rsidRDefault="007B63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è assistito da [</w:t>
      </w:r>
      <w:r w:rsidRPr="00092617">
        <w:rPr>
          <w:rFonts w:ascii="Times New Roman" w:hAnsi="Times New Roman" w:cs="Times New Roman"/>
          <w:i/>
        </w:rPr>
        <w:t>indicare chi si prende cura del beneficiario</w:t>
      </w:r>
      <w:r w:rsidR="009605B1">
        <w:rPr>
          <w:rFonts w:ascii="Times New Roman" w:hAnsi="Times New Roman" w:cs="Times New Roman"/>
          <w:i/>
        </w:rPr>
        <w:t xml:space="preserve"> nella quotidianità</w:t>
      </w:r>
      <w:r w:rsidRPr="00092617">
        <w:rPr>
          <w:rFonts w:ascii="Times New Roman" w:hAnsi="Times New Roman" w:cs="Times New Roman"/>
          <w:i/>
        </w:rPr>
        <w:t xml:space="preserve"> e gli orari di eventuali badanti</w:t>
      </w:r>
      <w:r>
        <w:rPr>
          <w:rFonts w:ascii="Times New Roman" w:hAnsi="Times New Roman" w:cs="Times New Roman"/>
          <w:i/>
        </w:rPr>
        <w:t>/colf</w:t>
      </w:r>
      <w:r>
        <w:rPr>
          <w:rFonts w:ascii="Times New Roman" w:hAnsi="Times New Roman" w:cs="Times New Roman"/>
        </w:rPr>
        <w:t>];</w:t>
      </w:r>
    </w:p>
    <w:p w:rsidR="00606784" w:rsidRDefault="00606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è assistito da [</w:t>
      </w:r>
      <w:r w:rsidRPr="00606784">
        <w:rPr>
          <w:rFonts w:ascii="Times New Roman" w:hAnsi="Times New Roman" w:cs="Times New Roman"/>
          <w:i/>
        </w:rPr>
        <w:t>indicare gli enti pubblici, come ASL, SERD o servizi sociali, che eventualmente assistono il beneficiario</w:t>
      </w:r>
      <w:r>
        <w:rPr>
          <w:rFonts w:ascii="Times New Roman" w:hAnsi="Times New Roman" w:cs="Times New Roman"/>
        </w:rPr>
        <w:t>];</w:t>
      </w:r>
    </w:p>
    <w:p w:rsidR="00046591" w:rsidRDefault="00484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è proprietario dei seguenti beni immobili [</w:t>
      </w:r>
      <w:r w:rsidRPr="00484465">
        <w:rPr>
          <w:rFonts w:ascii="Times New Roman" w:hAnsi="Times New Roman" w:cs="Times New Roman"/>
          <w:i/>
        </w:rPr>
        <w:t>indicare i beni immobili di proprietà del beneficiario</w:t>
      </w:r>
      <w:r>
        <w:rPr>
          <w:rFonts w:ascii="Times New Roman" w:hAnsi="Times New Roman" w:cs="Times New Roman"/>
        </w:rPr>
        <w:t>]</w:t>
      </w:r>
      <w:r w:rsidR="007B6346">
        <w:rPr>
          <w:rFonts w:ascii="Times New Roman" w:hAnsi="Times New Roman" w:cs="Times New Roman"/>
        </w:rPr>
        <w:t>;</w:t>
      </w:r>
    </w:p>
    <w:p w:rsidR="00484465" w:rsidRDefault="00484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è intestatario dei seguenti conti correnti / libretti postali / conti deposito titoli [</w:t>
      </w:r>
      <w:r w:rsidRPr="00A807EF">
        <w:rPr>
          <w:rFonts w:ascii="Times New Roman" w:hAnsi="Times New Roman" w:cs="Times New Roman"/>
          <w:i/>
        </w:rPr>
        <w:t>indicare i conti correnti / libretti postali / conti deposito titoli di cui è intestata</w:t>
      </w:r>
      <w:r w:rsidR="00A807EF" w:rsidRPr="00A807EF">
        <w:rPr>
          <w:rFonts w:ascii="Times New Roman" w:hAnsi="Times New Roman" w:cs="Times New Roman"/>
          <w:i/>
        </w:rPr>
        <w:t xml:space="preserve">rio il beneficiario, </w:t>
      </w:r>
      <w:r w:rsidR="00A807EF" w:rsidRPr="00A807EF">
        <w:rPr>
          <w:rFonts w:ascii="Times New Roman" w:hAnsi="Times New Roman" w:cs="Times New Roman"/>
          <w:i/>
        </w:rPr>
        <w:lastRenderedPageBreak/>
        <w:t>precisando, per ciascun conto, gli estremi, il saldo o il controvalore e se il beneficiario è intestatario esclusivo o cointestatario</w:t>
      </w:r>
      <w:r w:rsidR="00A807EF">
        <w:rPr>
          <w:rFonts w:ascii="Times New Roman" w:hAnsi="Times New Roman" w:cs="Times New Roman"/>
        </w:rPr>
        <w:t>]</w:t>
      </w:r>
      <w:r w:rsidR="007B6346">
        <w:rPr>
          <w:rFonts w:ascii="Times New Roman" w:hAnsi="Times New Roman" w:cs="Times New Roman"/>
        </w:rPr>
        <w:t>;</w:t>
      </w:r>
    </w:p>
    <w:p w:rsidR="00484465" w:rsidRDefault="00484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percepisce mensilmente i seguenti redditi [</w:t>
      </w:r>
      <w:r w:rsidRPr="00484465">
        <w:rPr>
          <w:rFonts w:ascii="Times New Roman" w:hAnsi="Times New Roman" w:cs="Times New Roman"/>
          <w:i/>
        </w:rPr>
        <w:t>indicare i redditi mensili del beneficiario</w:t>
      </w:r>
      <w:r w:rsidR="007B6346">
        <w:rPr>
          <w:rFonts w:ascii="Times New Roman" w:hAnsi="Times New Roman" w:cs="Times New Roman"/>
        </w:rPr>
        <w:t>];</w:t>
      </w:r>
    </w:p>
    <w:p w:rsidR="00484465" w:rsidRDefault="004844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beneficiario sostiene mensilmente le seguenti spese [</w:t>
      </w:r>
      <w:r w:rsidRPr="00484465">
        <w:rPr>
          <w:rFonts w:ascii="Times New Roman" w:hAnsi="Times New Roman" w:cs="Times New Roman"/>
          <w:i/>
        </w:rPr>
        <w:t>indicare le spese sostenute mensilmente dal beneficiario</w:t>
      </w:r>
      <w:r w:rsidR="007B6346">
        <w:rPr>
          <w:rFonts w:ascii="Times New Roman" w:hAnsi="Times New Roman" w:cs="Times New Roman"/>
        </w:rPr>
        <w:t>];</w:t>
      </w:r>
    </w:p>
    <w:p w:rsidR="00484465" w:rsidRPr="000218C8" w:rsidRDefault="000218C8" w:rsidP="000218C8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dichiara</w:t>
      </w:r>
    </w:p>
    <w:p w:rsidR="00F165D9" w:rsidRDefault="000218C8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 conoscenza del fatto che il presente ricorso </w:t>
      </w:r>
      <w:r w:rsidR="00F165D9">
        <w:rPr>
          <w:rFonts w:ascii="Times New Roman" w:hAnsi="Times New Roman" w:cs="Times New Roman"/>
        </w:rPr>
        <w:t xml:space="preserve">deve essere interamente redatto mediante </w:t>
      </w:r>
      <w:r w:rsidR="00F165D9" w:rsidRPr="00E16EAB">
        <w:rPr>
          <w:rFonts w:ascii="Times New Roman" w:hAnsi="Times New Roman" w:cs="Times New Roman"/>
          <w:i/>
        </w:rPr>
        <w:t>computer</w:t>
      </w:r>
      <w:r w:rsidR="00F165D9">
        <w:rPr>
          <w:rFonts w:ascii="Times New Roman" w:hAnsi="Times New Roman" w:cs="Times New Roman"/>
        </w:rPr>
        <w:t xml:space="preserve"> e</w:t>
      </w:r>
      <w:r w:rsidR="00E16EAB">
        <w:rPr>
          <w:rFonts w:ascii="Times New Roman" w:hAnsi="Times New Roman" w:cs="Times New Roman"/>
        </w:rPr>
        <w:t xml:space="preserve">d essere </w:t>
      </w:r>
      <w:r w:rsidR="00F165D9">
        <w:rPr>
          <w:rFonts w:ascii="Times New Roman" w:hAnsi="Times New Roman" w:cs="Times New Roman"/>
        </w:rPr>
        <w:t xml:space="preserve">solo </w:t>
      </w:r>
      <w:r w:rsidR="00E16EAB">
        <w:rPr>
          <w:rFonts w:ascii="Times New Roman" w:hAnsi="Times New Roman" w:cs="Times New Roman"/>
        </w:rPr>
        <w:t>firmato</w:t>
      </w:r>
      <w:r w:rsidR="00F165D9">
        <w:rPr>
          <w:rFonts w:ascii="Times New Roman" w:hAnsi="Times New Roman" w:cs="Times New Roman"/>
        </w:rPr>
        <w:t xml:space="preserve"> “a mano”, salvo che si tratti di un </w:t>
      </w:r>
      <w:r w:rsidR="00E16EAB">
        <w:rPr>
          <w:rFonts w:ascii="Times New Roman" w:hAnsi="Times New Roman" w:cs="Times New Roman"/>
        </w:rPr>
        <w:t>soggetto</w:t>
      </w:r>
      <w:r w:rsidR="00F165D9">
        <w:rPr>
          <w:rFonts w:ascii="Times New Roman" w:hAnsi="Times New Roman" w:cs="Times New Roman"/>
        </w:rPr>
        <w:t xml:space="preserve"> che si è vincolato a trasmettere i propri atti al Tribunale in modalità telematica</w:t>
      </w:r>
      <w:r w:rsidR="00E16EAB">
        <w:rPr>
          <w:rFonts w:ascii="Times New Roman" w:hAnsi="Times New Roman" w:cs="Times New Roman"/>
        </w:rPr>
        <w:t>, il quale apporrà anche la firma in modalità telematica</w:t>
      </w:r>
      <w:r>
        <w:rPr>
          <w:rFonts w:ascii="Times New Roman" w:hAnsi="Times New Roman" w:cs="Times New Roman"/>
        </w:rPr>
        <w:t>;</w:t>
      </w:r>
    </w:p>
    <w:p w:rsidR="000218C8" w:rsidRPr="000218C8" w:rsidRDefault="000218C8" w:rsidP="000218C8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dichiara</w:t>
      </w:r>
    </w:p>
    <w:p w:rsidR="000218C8" w:rsidRDefault="000218C8" w:rsidP="000218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0218C8">
        <w:rPr>
          <w:rFonts w:ascii="Times New Roman" w:hAnsi="Times New Roman" w:cs="Times New Roman"/>
          <w:i/>
        </w:rPr>
        <w:t>N.B. la presente dichiarazione è meramente eventuale e da svolgersi solo nel caso in cui sia necessario rappresentare ulteriori circostanze, comunque impiegando non oltre 450 parole</w:t>
      </w:r>
      <w:r>
        <w:rPr>
          <w:rFonts w:ascii="Times New Roman" w:hAnsi="Times New Roman" w:cs="Times New Roman"/>
        </w:rPr>
        <w:t>]</w:t>
      </w:r>
    </w:p>
    <w:p w:rsidR="009605B1" w:rsidRDefault="009605B1" w:rsidP="009605B1">
      <w:pPr>
        <w:jc w:val="center"/>
        <w:rPr>
          <w:rFonts w:ascii="Times New Roman" w:hAnsi="Times New Roman" w:cs="Times New Roman"/>
          <w:smallCaps/>
        </w:rPr>
      </w:pPr>
      <w:r>
        <w:rPr>
          <w:rFonts w:ascii="Times New Roman" w:hAnsi="Times New Roman" w:cs="Times New Roman"/>
          <w:smallCaps/>
        </w:rPr>
        <w:t>________________________________________________________________________________________________________________________________________________________________</w:t>
      </w:r>
    </w:p>
    <w:p w:rsidR="009605B1" w:rsidRDefault="009605B1" w:rsidP="009605B1">
      <w:pPr>
        <w:spacing w:after="160" w:line="259" w:lineRule="auto"/>
        <w:jc w:val="left"/>
        <w:rPr>
          <w:rFonts w:ascii="Times New Roman" w:hAnsi="Times New Roman" w:cs="Times New Roman"/>
          <w:smallCaps/>
        </w:rPr>
      </w:pPr>
    </w:p>
    <w:p w:rsidR="00F165D9" w:rsidRDefault="000218C8" w:rsidP="00F725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0218C8">
        <w:rPr>
          <w:rFonts w:ascii="Times New Roman" w:hAnsi="Times New Roman" w:cs="Times New Roman"/>
          <w:i/>
        </w:rPr>
        <w:t xml:space="preserve">N.B. </w:t>
      </w:r>
      <w:r w:rsidR="00F165D9" w:rsidRPr="000218C8">
        <w:rPr>
          <w:rFonts w:ascii="Times New Roman" w:hAnsi="Times New Roman" w:cs="Times New Roman"/>
          <w:i/>
        </w:rPr>
        <w:t>L’amministratore di sostegno</w:t>
      </w:r>
      <w:r w:rsidR="002B5D38" w:rsidRPr="000218C8">
        <w:rPr>
          <w:rFonts w:ascii="Times New Roman" w:hAnsi="Times New Roman" w:cs="Times New Roman"/>
          <w:i/>
        </w:rPr>
        <w:t xml:space="preserve"> dovrà</w:t>
      </w:r>
      <w:r w:rsidR="00F165D9" w:rsidRPr="000218C8">
        <w:rPr>
          <w:rFonts w:ascii="Times New Roman" w:hAnsi="Times New Roman" w:cs="Times New Roman"/>
          <w:i/>
        </w:rPr>
        <w:t xml:space="preserve"> inserire le informazioni corrette al posto delle indicazioni di riempimento </w:t>
      </w:r>
      <w:r w:rsidR="002B5D38" w:rsidRPr="000218C8">
        <w:rPr>
          <w:rFonts w:ascii="Times New Roman" w:hAnsi="Times New Roman" w:cs="Times New Roman"/>
          <w:i/>
        </w:rPr>
        <w:t>fornite</w:t>
      </w:r>
      <w:r w:rsidR="00F165D9" w:rsidRPr="000218C8">
        <w:rPr>
          <w:rFonts w:ascii="Times New Roman" w:hAnsi="Times New Roman" w:cs="Times New Roman"/>
          <w:i/>
        </w:rPr>
        <w:t xml:space="preserve"> </w:t>
      </w:r>
      <w:r w:rsidR="002B5D38" w:rsidRPr="000218C8">
        <w:rPr>
          <w:rFonts w:ascii="Times New Roman" w:hAnsi="Times New Roman" w:cs="Times New Roman"/>
          <w:i/>
        </w:rPr>
        <w:t xml:space="preserve">tra </w:t>
      </w:r>
      <w:r w:rsidR="00F165D9" w:rsidRPr="000218C8">
        <w:rPr>
          <w:rFonts w:ascii="Times New Roman" w:hAnsi="Times New Roman" w:cs="Times New Roman"/>
          <w:i/>
        </w:rPr>
        <w:t>le parentesi quadre (“</w:t>
      </w:r>
      <w:r w:rsidR="00F165D9" w:rsidRPr="00781302">
        <w:rPr>
          <w:rFonts w:ascii="Times New Roman" w:hAnsi="Times New Roman" w:cs="Times New Roman"/>
        </w:rPr>
        <w:t>[…]</w:t>
      </w:r>
      <w:r w:rsidR="00F165D9" w:rsidRPr="000218C8">
        <w:rPr>
          <w:rFonts w:ascii="Times New Roman" w:hAnsi="Times New Roman" w:cs="Times New Roman"/>
          <w:i/>
        </w:rPr>
        <w:t>”)</w:t>
      </w:r>
      <w:r w:rsidR="00E16EAB" w:rsidRPr="000218C8">
        <w:rPr>
          <w:rFonts w:ascii="Times New Roman" w:hAnsi="Times New Roman" w:cs="Times New Roman"/>
          <w:i/>
        </w:rPr>
        <w:t>,</w:t>
      </w:r>
      <w:r w:rsidR="00C3762F" w:rsidRPr="000218C8">
        <w:rPr>
          <w:rFonts w:ascii="Times New Roman" w:hAnsi="Times New Roman" w:cs="Times New Roman"/>
          <w:i/>
        </w:rPr>
        <w:t xml:space="preserve"> </w:t>
      </w:r>
      <w:r w:rsidR="00E16EAB" w:rsidRPr="000218C8">
        <w:rPr>
          <w:rFonts w:ascii="Times New Roman" w:hAnsi="Times New Roman" w:cs="Times New Roman"/>
          <w:i/>
        </w:rPr>
        <w:t xml:space="preserve">cancellando </w:t>
      </w:r>
      <w:r w:rsidR="00C3762F" w:rsidRPr="000218C8">
        <w:rPr>
          <w:rFonts w:ascii="Times New Roman" w:hAnsi="Times New Roman" w:cs="Times New Roman"/>
          <w:i/>
        </w:rPr>
        <w:t xml:space="preserve">poi </w:t>
      </w:r>
      <w:r w:rsidRPr="000218C8">
        <w:rPr>
          <w:rFonts w:ascii="Times New Roman" w:hAnsi="Times New Roman" w:cs="Times New Roman"/>
          <w:i/>
        </w:rPr>
        <w:t>tali indicazioni di riempimento</w:t>
      </w:r>
      <w:r w:rsidR="002B5D38" w:rsidRPr="000218C8">
        <w:rPr>
          <w:rFonts w:ascii="Times New Roman" w:hAnsi="Times New Roman" w:cs="Times New Roman"/>
          <w:i/>
        </w:rPr>
        <w:t xml:space="preserve">. L’amministratore di sostegno inserirà </w:t>
      </w:r>
      <w:r w:rsidR="00E16EAB" w:rsidRPr="000218C8">
        <w:rPr>
          <w:rFonts w:ascii="Times New Roman" w:hAnsi="Times New Roman" w:cs="Times New Roman"/>
          <w:i/>
        </w:rPr>
        <w:t>ogni ulteriore informazione ritenuta necessaria, con modalità redazionali libere, solo all’interno dell</w:t>
      </w:r>
      <w:r w:rsidRPr="000218C8">
        <w:rPr>
          <w:rFonts w:ascii="Times New Roman" w:hAnsi="Times New Roman" w:cs="Times New Roman"/>
          <w:i/>
        </w:rPr>
        <w:t>’ultima dichiarazione, comunque impiegando non oltre 450 parole</w:t>
      </w:r>
      <w:r>
        <w:rPr>
          <w:rFonts w:ascii="Times New Roman" w:hAnsi="Times New Roman" w:cs="Times New Roman"/>
        </w:rPr>
        <w:t>]</w:t>
      </w:r>
      <w:r w:rsidR="002B5D38">
        <w:rPr>
          <w:rFonts w:ascii="Times New Roman" w:hAnsi="Times New Roman" w:cs="Times New Roman"/>
        </w:rPr>
        <w:t>.</w:t>
      </w:r>
    </w:p>
    <w:p w:rsidR="00854DA4" w:rsidRDefault="00854DA4" w:rsidP="009A4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54DA4">
        <w:rPr>
          <w:rFonts w:ascii="Times New Roman" w:hAnsi="Times New Roman" w:cs="Times New Roman"/>
        </w:rPr>
        <w:t>i allega</w:t>
      </w:r>
      <w:r>
        <w:rPr>
          <w:rFonts w:ascii="Times New Roman" w:hAnsi="Times New Roman" w:cs="Times New Roman"/>
        </w:rPr>
        <w:t>:</w:t>
      </w:r>
    </w:p>
    <w:p w:rsidR="00854DA4" w:rsidRDefault="008E51FD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9A4AA0">
        <w:rPr>
          <w:rFonts w:ascii="Times New Roman" w:hAnsi="Times New Roman" w:cs="Times New Roman"/>
        </w:rPr>
        <w:t>copia del documento d’identità del ricorrente;</w:t>
      </w:r>
    </w:p>
    <w:p w:rsidR="00854DA4" w:rsidRDefault="008E51FD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9A4AA0">
        <w:rPr>
          <w:rFonts w:ascii="Times New Roman" w:hAnsi="Times New Roman" w:cs="Times New Roman"/>
        </w:rPr>
        <w:t>copia del documento d’identità del beneficiario</w:t>
      </w:r>
      <w:r w:rsidR="00854DA4" w:rsidRPr="009A4AA0">
        <w:rPr>
          <w:rFonts w:ascii="Times New Roman" w:hAnsi="Times New Roman" w:cs="Times New Roman"/>
        </w:rPr>
        <w:t>;</w:t>
      </w:r>
    </w:p>
    <w:p w:rsidR="008E51FD" w:rsidRDefault="008E51FD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9A4AA0">
        <w:rPr>
          <w:rFonts w:ascii="Times New Roman" w:hAnsi="Times New Roman" w:cs="Times New Roman"/>
        </w:rPr>
        <w:t>copia del certificato medico attestante l’impossibilità per il beneficiario di provvedere ai propri interessi;</w:t>
      </w:r>
    </w:p>
    <w:p w:rsidR="008E51FD" w:rsidRDefault="009A4AA0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9A4AA0">
        <w:rPr>
          <w:rFonts w:ascii="Times New Roman" w:hAnsi="Times New Roman" w:cs="Times New Roman"/>
        </w:rPr>
        <w:t>[</w:t>
      </w:r>
      <w:r w:rsidRPr="009A4AA0">
        <w:rPr>
          <w:rFonts w:ascii="Times New Roman" w:hAnsi="Times New Roman" w:cs="Times New Roman"/>
          <w:i/>
        </w:rPr>
        <w:t>eventuale</w:t>
      </w:r>
      <w:r w:rsidRPr="009A4AA0">
        <w:rPr>
          <w:rFonts w:ascii="Times New Roman" w:hAnsi="Times New Roman" w:cs="Times New Roman"/>
        </w:rPr>
        <w:t>] copia della documentazione comprovante il grave motivo di urgenza che giustifica la nomina di un amministratore di sostegno provvisorio;</w:t>
      </w:r>
    </w:p>
    <w:p w:rsidR="009A4AA0" w:rsidRDefault="009A4AA0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9A4AA0">
        <w:rPr>
          <w:rFonts w:ascii="Times New Roman" w:hAnsi="Times New Roman" w:cs="Times New Roman"/>
        </w:rPr>
        <w:t>[</w:t>
      </w:r>
      <w:r w:rsidRPr="009A4AA0">
        <w:rPr>
          <w:rFonts w:ascii="Times New Roman" w:hAnsi="Times New Roman" w:cs="Times New Roman"/>
          <w:i/>
        </w:rPr>
        <w:t>eventuale</w:t>
      </w:r>
      <w:r w:rsidRPr="009A4AA0">
        <w:rPr>
          <w:rFonts w:ascii="Times New Roman" w:hAnsi="Times New Roman" w:cs="Times New Roman"/>
        </w:rPr>
        <w:t>] copia dell’atto con cui il beneficiario ha nominato il proprio possibile amministratore di sostegno;</w:t>
      </w:r>
    </w:p>
    <w:p w:rsidR="009A4AA0" w:rsidRDefault="009A4AA0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9A4AA0">
        <w:rPr>
          <w:rFonts w:ascii="Times New Roman" w:hAnsi="Times New Roman" w:cs="Times New Roman"/>
        </w:rPr>
        <w:t>copia del documento d’identità del soggetto indicato come amministratore di sostegno;</w:t>
      </w:r>
    </w:p>
    <w:p w:rsidR="009A4AA0" w:rsidRDefault="009A4AA0" w:rsidP="009A4AA0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781302">
        <w:rPr>
          <w:rFonts w:ascii="Times New Roman" w:hAnsi="Times New Roman" w:cs="Times New Roman"/>
        </w:rPr>
        <w:t>[</w:t>
      </w:r>
      <w:r w:rsidRPr="00781302">
        <w:rPr>
          <w:rFonts w:ascii="Times New Roman" w:hAnsi="Times New Roman" w:cs="Times New Roman"/>
          <w:i/>
        </w:rPr>
        <w:t>eventuale</w:t>
      </w:r>
      <w:r w:rsidRPr="00781302">
        <w:rPr>
          <w:rFonts w:ascii="Times New Roman" w:hAnsi="Times New Roman" w:cs="Times New Roman"/>
        </w:rPr>
        <w:t>] copia del certificato medico attestante la non trasportabilità del beneficiario;</w:t>
      </w:r>
    </w:p>
    <w:p w:rsidR="00F725FD" w:rsidRPr="00781302" w:rsidRDefault="00F725FD" w:rsidP="00854DA4">
      <w:pPr>
        <w:pStyle w:val="Paragrafoelenco"/>
        <w:numPr>
          <w:ilvl w:val="0"/>
          <w:numId w:val="3"/>
        </w:numPr>
        <w:ind w:left="567" w:hanging="567"/>
        <w:contextualSpacing w:val="0"/>
        <w:rPr>
          <w:rFonts w:ascii="Times New Roman" w:hAnsi="Times New Roman" w:cs="Times New Roman"/>
        </w:rPr>
      </w:pPr>
      <w:r w:rsidRPr="00781302">
        <w:rPr>
          <w:rFonts w:ascii="Times New Roman" w:hAnsi="Times New Roman" w:cs="Times New Roman"/>
        </w:rPr>
        <w:t>[</w:t>
      </w:r>
      <w:r w:rsidRPr="00781302">
        <w:rPr>
          <w:rFonts w:ascii="Times New Roman" w:hAnsi="Times New Roman" w:cs="Times New Roman"/>
          <w:i/>
        </w:rPr>
        <w:t>altro</w:t>
      </w:r>
      <w:r w:rsidRPr="00781302">
        <w:rPr>
          <w:rFonts w:ascii="Times New Roman" w:hAnsi="Times New Roman" w:cs="Times New Roman"/>
        </w:rPr>
        <w:t>].</w:t>
      </w:r>
    </w:p>
    <w:p w:rsidR="00854DA4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>Luogo</w:t>
      </w:r>
      <w:r>
        <w:rPr>
          <w:rFonts w:ascii="Times New Roman" w:hAnsi="Times New Roman" w:cs="Times New Roman"/>
        </w:rPr>
        <w:t>], [</w:t>
      </w:r>
      <w:r w:rsidRPr="00F41DC7">
        <w:rPr>
          <w:rFonts w:ascii="Times New Roman" w:hAnsi="Times New Roman" w:cs="Times New Roman"/>
          <w:i/>
        </w:rPr>
        <w:t>data</w:t>
      </w:r>
      <w:r>
        <w:rPr>
          <w:rFonts w:ascii="Times New Roman" w:hAnsi="Times New Roman" w:cs="Times New Roman"/>
        </w:rPr>
        <w:t>]</w:t>
      </w:r>
    </w:p>
    <w:p w:rsidR="00F41DC7" w:rsidRDefault="00F41DC7" w:rsidP="00854DA4">
      <w:pPr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F41DC7">
        <w:rPr>
          <w:rFonts w:ascii="Times New Roman" w:hAnsi="Times New Roman" w:cs="Times New Roman"/>
          <w:i/>
        </w:rPr>
        <w:t xml:space="preserve">firma </w:t>
      </w:r>
      <w:r w:rsidR="002B5D38">
        <w:rPr>
          <w:rFonts w:ascii="Times New Roman" w:hAnsi="Times New Roman" w:cs="Times New Roman"/>
          <w:i/>
        </w:rPr>
        <w:t>del</w:t>
      </w:r>
      <w:r w:rsidR="008E51FD">
        <w:rPr>
          <w:rFonts w:ascii="Times New Roman" w:hAnsi="Times New Roman" w:cs="Times New Roman"/>
          <w:i/>
        </w:rPr>
        <w:t xml:space="preserve"> ricorrente</w:t>
      </w:r>
      <w:r>
        <w:rPr>
          <w:rFonts w:ascii="Times New Roman" w:hAnsi="Times New Roman" w:cs="Times New Roman"/>
        </w:rPr>
        <w:t>]</w:t>
      </w:r>
    </w:p>
    <w:sectPr w:rsidR="00F41DC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9F" w:rsidRDefault="00A9669F" w:rsidP="003E7B03">
      <w:pPr>
        <w:spacing w:after="0"/>
      </w:pPr>
      <w:r>
        <w:separator/>
      </w:r>
    </w:p>
  </w:endnote>
  <w:endnote w:type="continuationSeparator" w:id="0">
    <w:p w:rsidR="00A9669F" w:rsidRDefault="00A9669F" w:rsidP="003E7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41573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E7B03" w:rsidRPr="003E7B03" w:rsidRDefault="003E7B03">
        <w:pPr>
          <w:pStyle w:val="Pidipagina"/>
          <w:jc w:val="center"/>
          <w:rPr>
            <w:rFonts w:ascii="Times New Roman" w:hAnsi="Times New Roman" w:cs="Times New Roman"/>
          </w:rPr>
        </w:pPr>
        <w:r w:rsidRPr="003E7B03">
          <w:rPr>
            <w:rFonts w:ascii="Times New Roman" w:hAnsi="Times New Roman" w:cs="Times New Roman"/>
          </w:rPr>
          <w:fldChar w:fldCharType="begin"/>
        </w:r>
        <w:r w:rsidRPr="003E7B03">
          <w:rPr>
            <w:rFonts w:ascii="Times New Roman" w:hAnsi="Times New Roman" w:cs="Times New Roman"/>
          </w:rPr>
          <w:instrText>PAGE   \* MERGEFORMAT</w:instrText>
        </w:r>
        <w:r w:rsidRPr="003E7B03">
          <w:rPr>
            <w:rFonts w:ascii="Times New Roman" w:hAnsi="Times New Roman" w:cs="Times New Roman"/>
          </w:rPr>
          <w:fldChar w:fldCharType="separate"/>
        </w:r>
        <w:r w:rsidR="002E470E">
          <w:rPr>
            <w:rFonts w:ascii="Times New Roman" w:hAnsi="Times New Roman" w:cs="Times New Roman"/>
            <w:noProof/>
          </w:rPr>
          <w:t>2</w:t>
        </w:r>
        <w:r w:rsidRPr="003E7B03">
          <w:rPr>
            <w:rFonts w:ascii="Times New Roman" w:hAnsi="Times New Roman" w:cs="Times New Roman"/>
          </w:rPr>
          <w:fldChar w:fldCharType="end"/>
        </w:r>
      </w:p>
    </w:sdtContent>
  </w:sdt>
  <w:p w:rsidR="003E7B03" w:rsidRDefault="003E7B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9F" w:rsidRDefault="00A9669F" w:rsidP="003E7B03">
      <w:pPr>
        <w:spacing w:after="0"/>
      </w:pPr>
      <w:r>
        <w:separator/>
      </w:r>
    </w:p>
  </w:footnote>
  <w:footnote w:type="continuationSeparator" w:id="0">
    <w:p w:rsidR="00A9669F" w:rsidRDefault="00A9669F" w:rsidP="003E7B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36168"/>
    <w:multiLevelType w:val="hybridMultilevel"/>
    <w:tmpl w:val="2D36D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96E74"/>
    <w:multiLevelType w:val="hybridMultilevel"/>
    <w:tmpl w:val="86FC1A04"/>
    <w:lvl w:ilvl="0" w:tplc="1632E5DA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E1859"/>
    <w:multiLevelType w:val="hybridMultilevel"/>
    <w:tmpl w:val="A992F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76"/>
    <w:rsid w:val="0001098E"/>
    <w:rsid w:val="000218C8"/>
    <w:rsid w:val="00046591"/>
    <w:rsid w:val="00065239"/>
    <w:rsid w:val="000870D2"/>
    <w:rsid w:val="00092617"/>
    <w:rsid w:val="000A6ED8"/>
    <w:rsid w:val="000B78A4"/>
    <w:rsid w:val="00103954"/>
    <w:rsid w:val="001166AB"/>
    <w:rsid w:val="0014275C"/>
    <w:rsid w:val="00170976"/>
    <w:rsid w:val="001E451E"/>
    <w:rsid w:val="002015EF"/>
    <w:rsid w:val="00242321"/>
    <w:rsid w:val="00271CEB"/>
    <w:rsid w:val="002767E2"/>
    <w:rsid w:val="002B5D38"/>
    <w:rsid w:val="002B7AC1"/>
    <w:rsid w:val="002D4EBA"/>
    <w:rsid w:val="002E470E"/>
    <w:rsid w:val="0034084D"/>
    <w:rsid w:val="00341DA8"/>
    <w:rsid w:val="003E7B03"/>
    <w:rsid w:val="0040112C"/>
    <w:rsid w:val="00460494"/>
    <w:rsid w:val="00484465"/>
    <w:rsid w:val="005562BE"/>
    <w:rsid w:val="005A2410"/>
    <w:rsid w:val="00606784"/>
    <w:rsid w:val="006D21A5"/>
    <w:rsid w:val="006D75C1"/>
    <w:rsid w:val="00763C56"/>
    <w:rsid w:val="00781302"/>
    <w:rsid w:val="00787A68"/>
    <w:rsid w:val="007B6346"/>
    <w:rsid w:val="007E1239"/>
    <w:rsid w:val="00820F24"/>
    <w:rsid w:val="008506E5"/>
    <w:rsid w:val="00854DA4"/>
    <w:rsid w:val="0085689B"/>
    <w:rsid w:val="008E51FD"/>
    <w:rsid w:val="009605B1"/>
    <w:rsid w:val="009A4AA0"/>
    <w:rsid w:val="009C14DC"/>
    <w:rsid w:val="00A02A9C"/>
    <w:rsid w:val="00A17393"/>
    <w:rsid w:val="00A807EF"/>
    <w:rsid w:val="00A94F71"/>
    <w:rsid w:val="00A9669F"/>
    <w:rsid w:val="00AD195D"/>
    <w:rsid w:val="00AF0162"/>
    <w:rsid w:val="00B42AB5"/>
    <w:rsid w:val="00BB493E"/>
    <w:rsid w:val="00C3762F"/>
    <w:rsid w:val="00CD3EAE"/>
    <w:rsid w:val="00DC0E2B"/>
    <w:rsid w:val="00DD13DD"/>
    <w:rsid w:val="00DD644D"/>
    <w:rsid w:val="00E16EAB"/>
    <w:rsid w:val="00E57E35"/>
    <w:rsid w:val="00EB2953"/>
    <w:rsid w:val="00F165D9"/>
    <w:rsid w:val="00F41DC7"/>
    <w:rsid w:val="00F645BE"/>
    <w:rsid w:val="00F725FD"/>
    <w:rsid w:val="00F81F35"/>
    <w:rsid w:val="00F9356B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9A4A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8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275C"/>
    <w:pPr>
      <w:spacing w:after="120" w:line="240" w:lineRule="auto"/>
      <w:jc w:val="both"/>
    </w:pPr>
    <w:rPr>
      <w:rFonts w:ascii="Garamond" w:hAnsi="Garamon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6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7B03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7B0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7B0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03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E7B0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03"/>
    <w:rPr>
      <w:rFonts w:ascii="Garamond" w:hAnsi="Garamond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54DA4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4DA4"/>
    <w:rPr>
      <w:rFonts w:ascii="Garamond" w:hAnsi="Garamond"/>
      <w:sz w:val="24"/>
    </w:rPr>
  </w:style>
  <w:style w:type="paragraph" w:styleId="Paragrafoelenco">
    <w:name w:val="List Paragraph"/>
    <w:basedOn w:val="Normale"/>
    <w:uiPriority w:val="34"/>
    <w:qFormat/>
    <w:rsid w:val="009A4A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84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06A1-F8A2-401D-9199-95068195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Bonci</dc:creator>
  <cp:lastModifiedBy>Sara Cristiana Camana</cp:lastModifiedBy>
  <cp:revision>2</cp:revision>
  <cp:lastPrinted>2020-02-27T12:56:00Z</cp:lastPrinted>
  <dcterms:created xsi:type="dcterms:W3CDTF">2020-02-28T08:58:00Z</dcterms:created>
  <dcterms:modified xsi:type="dcterms:W3CDTF">2020-02-28T08:58:00Z</dcterms:modified>
</cp:coreProperties>
</file>